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AD" w:rsidRPr="00C544AD" w:rsidRDefault="00C544AD" w:rsidP="006E3FDA">
      <w:pPr>
        <w:spacing w:before="168" w:after="168"/>
        <w:jc w:val="center"/>
        <w:rPr>
          <w:rFonts w:ascii="Verdana" w:hAnsi="Verdana"/>
          <w:b/>
          <w:sz w:val="28"/>
          <w:szCs w:val="28"/>
        </w:rPr>
      </w:pPr>
      <w:r w:rsidRPr="00C544AD">
        <w:rPr>
          <w:rFonts w:ascii="Verdana" w:hAnsi="Verdana"/>
          <w:b/>
          <w:sz w:val="28"/>
          <w:szCs w:val="28"/>
        </w:rPr>
        <w:t>CONSTITUTION of the CEDAR HILL GOLF CLUB</w:t>
      </w:r>
    </w:p>
    <w:p w:rsidR="00C544AD" w:rsidRPr="006E3FDA" w:rsidRDefault="00C544AD" w:rsidP="006E3FDA">
      <w:pPr>
        <w:spacing w:before="168" w:after="168"/>
        <w:jc w:val="center"/>
        <w:rPr>
          <w:rFonts w:ascii="Verdana" w:hAnsi="Verdana"/>
          <w:i/>
        </w:rPr>
      </w:pPr>
      <w:r w:rsidRPr="006E3FDA">
        <w:rPr>
          <w:rFonts w:ascii="Verdana" w:hAnsi="Verdana"/>
          <w:i/>
        </w:rPr>
        <w:t>Filed under BC Societies Act</w:t>
      </w:r>
      <w:r w:rsidR="006E3FDA" w:rsidRPr="006E3FDA">
        <w:rPr>
          <w:rFonts w:ascii="Verdana" w:hAnsi="Verdana"/>
          <w:i/>
        </w:rPr>
        <w:t>,</w:t>
      </w:r>
      <w:r w:rsidRPr="006E3FDA">
        <w:rPr>
          <w:rFonts w:ascii="Verdana" w:hAnsi="Verdana"/>
          <w:i/>
        </w:rPr>
        <w:t xml:space="preserve"> September 26, 2017</w:t>
      </w:r>
    </w:p>
    <w:p w:rsidR="006E3FDA" w:rsidRPr="006E3FDA" w:rsidRDefault="006E3FDA" w:rsidP="006E3FDA">
      <w:pPr>
        <w:spacing w:before="168" w:after="168"/>
        <w:jc w:val="center"/>
        <w:rPr>
          <w:rFonts w:ascii="Verdana" w:hAnsi="Verdana"/>
        </w:rPr>
      </w:pPr>
    </w:p>
    <w:p w:rsidR="00C544AD" w:rsidRPr="006E3FDA" w:rsidRDefault="00C544AD" w:rsidP="006E3FDA">
      <w:pPr>
        <w:pStyle w:val="ListParagraph"/>
        <w:numPr>
          <w:ilvl w:val="0"/>
          <w:numId w:val="43"/>
        </w:numPr>
        <w:spacing w:before="168" w:after="168"/>
        <w:rPr>
          <w:rFonts w:ascii="Verdana" w:hAnsi="Verdana"/>
        </w:rPr>
      </w:pPr>
      <w:r w:rsidRPr="006E3FDA">
        <w:rPr>
          <w:rFonts w:ascii="Verdana" w:hAnsi="Verdana"/>
        </w:rPr>
        <w:t>The name of the Society is “</w:t>
      </w:r>
      <w:r w:rsidRPr="006E3FDA">
        <w:rPr>
          <w:rFonts w:ascii="Verdana" w:hAnsi="Verdana"/>
          <w:b/>
        </w:rPr>
        <w:t>CEDAR HILL GOLF CLUB</w:t>
      </w:r>
      <w:r w:rsidRPr="006E3FDA">
        <w:rPr>
          <w:rFonts w:ascii="Verdana" w:hAnsi="Verdana"/>
        </w:rPr>
        <w:t>”.</w:t>
      </w:r>
      <w:r w:rsidR="006E3FDA">
        <w:rPr>
          <w:rFonts w:ascii="Verdana" w:hAnsi="Verdana"/>
        </w:rPr>
        <w:br/>
      </w:r>
    </w:p>
    <w:p w:rsidR="006E3FDA" w:rsidRPr="006E3FDA" w:rsidRDefault="00C544AD" w:rsidP="006E3FDA">
      <w:pPr>
        <w:pStyle w:val="ListParagraph"/>
        <w:numPr>
          <w:ilvl w:val="0"/>
          <w:numId w:val="43"/>
        </w:numPr>
        <w:spacing w:before="168" w:after="168"/>
        <w:rPr>
          <w:rFonts w:ascii="Verdana" w:hAnsi="Verdana"/>
        </w:rPr>
      </w:pPr>
      <w:r w:rsidRPr="006E3FDA">
        <w:rPr>
          <w:rFonts w:ascii="Verdana" w:hAnsi="Verdana"/>
        </w:rPr>
        <w:t>T</w:t>
      </w:r>
      <w:r w:rsidR="006E3FDA" w:rsidRPr="006E3FDA">
        <w:rPr>
          <w:rFonts w:ascii="Verdana" w:hAnsi="Verdana"/>
        </w:rPr>
        <w:t>he purposes of the Society are:</w:t>
      </w:r>
      <w:r w:rsidR="006E3FDA">
        <w:rPr>
          <w:rFonts w:ascii="Verdana" w:hAnsi="Verdana"/>
        </w:rPr>
        <w:br/>
      </w:r>
    </w:p>
    <w:p w:rsidR="006E3FDA" w:rsidRPr="006E3FDA" w:rsidRDefault="00C544AD" w:rsidP="006E3FDA">
      <w:pPr>
        <w:pStyle w:val="ListParagraph"/>
        <w:numPr>
          <w:ilvl w:val="0"/>
          <w:numId w:val="44"/>
        </w:numPr>
        <w:spacing w:before="168" w:after="168"/>
        <w:rPr>
          <w:rFonts w:ascii="Verdana" w:hAnsi="Verdana"/>
        </w:rPr>
      </w:pPr>
      <w:r w:rsidRPr="006E3FDA">
        <w:rPr>
          <w:rFonts w:ascii="Verdana" w:hAnsi="Verdana"/>
        </w:rPr>
        <w:t>To promote the game of golf and to encourage social communication betw</w:t>
      </w:r>
      <w:r w:rsidR="006E3FDA" w:rsidRPr="006E3FDA">
        <w:rPr>
          <w:rFonts w:ascii="Verdana" w:hAnsi="Verdana"/>
        </w:rPr>
        <w:t>een the members of the Society;</w:t>
      </w:r>
      <w:r w:rsidR="006E3FDA">
        <w:rPr>
          <w:rFonts w:ascii="Verdana" w:hAnsi="Verdana"/>
        </w:rPr>
        <w:br/>
      </w:r>
    </w:p>
    <w:p w:rsidR="006E3FDA" w:rsidRPr="006E3FDA" w:rsidRDefault="00C544AD" w:rsidP="006E3FDA">
      <w:pPr>
        <w:pStyle w:val="ListParagraph"/>
        <w:numPr>
          <w:ilvl w:val="0"/>
          <w:numId w:val="44"/>
        </w:numPr>
        <w:spacing w:before="168" w:after="168"/>
        <w:rPr>
          <w:rFonts w:ascii="Verdana" w:hAnsi="Verdana"/>
        </w:rPr>
      </w:pPr>
      <w:r w:rsidRPr="006E3FDA">
        <w:rPr>
          <w:rFonts w:ascii="Verdana" w:hAnsi="Verdana"/>
        </w:rPr>
        <w:t>To establish, maintain and conduct a golf club for the accommodation of the members of the Society and their friends, and generally to afford to them all the usual privileges, advantages, convenience</w:t>
      </w:r>
      <w:r w:rsidR="006E3FDA" w:rsidRPr="006E3FDA">
        <w:rPr>
          <w:rFonts w:ascii="Verdana" w:hAnsi="Verdana"/>
        </w:rPr>
        <w:t>s and accommodations of a club;</w:t>
      </w:r>
      <w:r w:rsidR="006E3FDA">
        <w:rPr>
          <w:rFonts w:ascii="Verdana" w:hAnsi="Verdana"/>
        </w:rPr>
        <w:br/>
      </w:r>
    </w:p>
    <w:p w:rsidR="006E3FDA" w:rsidRPr="006E3FDA" w:rsidRDefault="00C544AD" w:rsidP="006E3FDA">
      <w:pPr>
        <w:pStyle w:val="ListParagraph"/>
        <w:numPr>
          <w:ilvl w:val="0"/>
          <w:numId w:val="44"/>
        </w:numPr>
        <w:spacing w:before="168" w:after="168"/>
        <w:rPr>
          <w:rFonts w:ascii="Verdana" w:hAnsi="Verdana"/>
        </w:rPr>
      </w:pPr>
      <w:r w:rsidRPr="006E3FDA">
        <w:rPr>
          <w:rFonts w:ascii="Verdana" w:hAnsi="Verdana"/>
        </w:rPr>
        <w:t xml:space="preserve">To hire and employ all classes of persons considered necessary for the purposes of the Society and to pay to them and to other persons in return for services rendered to the Society, </w:t>
      </w:r>
      <w:r w:rsidR="006E3FDA" w:rsidRPr="006E3FDA">
        <w:rPr>
          <w:rFonts w:ascii="Verdana" w:hAnsi="Verdana"/>
        </w:rPr>
        <w:t>salaries, wages and gratuities;</w:t>
      </w:r>
      <w:r w:rsidR="006E3FDA">
        <w:rPr>
          <w:rFonts w:ascii="Verdana" w:hAnsi="Verdana"/>
        </w:rPr>
        <w:br/>
      </w:r>
    </w:p>
    <w:p w:rsidR="006E3FDA" w:rsidRPr="006E3FDA" w:rsidRDefault="00C544AD" w:rsidP="006E3FDA">
      <w:pPr>
        <w:pStyle w:val="ListParagraph"/>
        <w:numPr>
          <w:ilvl w:val="0"/>
          <w:numId w:val="44"/>
        </w:numPr>
        <w:spacing w:before="168" w:after="168"/>
        <w:rPr>
          <w:rFonts w:ascii="Verdana" w:hAnsi="Verdana"/>
        </w:rPr>
      </w:pPr>
      <w:r w:rsidRPr="006E3FDA">
        <w:rPr>
          <w:rFonts w:ascii="Verdana" w:hAnsi="Verdana"/>
        </w:rPr>
        <w:t>To promote and hold, either alone, or jointly with any other association, club or persons, meetings, competitions and matches for the playing of golf or any other athletic sports or pastimes, and to offer, give or contribute towards prizes, medals, and awards therefore, and t</w:t>
      </w:r>
      <w:r w:rsidR="006E3FDA" w:rsidRPr="006E3FDA">
        <w:rPr>
          <w:rFonts w:ascii="Verdana" w:hAnsi="Verdana"/>
        </w:rPr>
        <w:t>o promote other entertainments;</w:t>
      </w:r>
      <w:r w:rsidR="006E3FDA">
        <w:rPr>
          <w:rFonts w:ascii="Verdana" w:hAnsi="Verdana"/>
        </w:rPr>
        <w:br/>
      </w:r>
    </w:p>
    <w:p w:rsidR="006E3FDA" w:rsidRPr="006E3FDA" w:rsidRDefault="00C544AD" w:rsidP="006E3FDA">
      <w:pPr>
        <w:pStyle w:val="ListParagraph"/>
        <w:numPr>
          <w:ilvl w:val="0"/>
          <w:numId w:val="44"/>
        </w:numPr>
        <w:spacing w:before="168" w:after="168"/>
        <w:rPr>
          <w:rFonts w:ascii="Verdana" w:hAnsi="Verdana"/>
        </w:rPr>
      </w:pPr>
      <w:r w:rsidRPr="006E3FDA">
        <w:rPr>
          <w:rFonts w:ascii="Verdana" w:hAnsi="Verdana"/>
        </w:rPr>
        <w:t>To do all other such lawful things as are incidental or conducive to the attainment of the above objects or any of th</w:t>
      </w:r>
      <w:r w:rsidR="006E3FDA" w:rsidRPr="006E3FDA">
        <w:rPr>
          <w:rFonts w:ascii="Verdana" w:hAnsi="Verdana"/>
        </w:rPr>
        <w:t>em;</w:t>
      </w:r>
      <w:r w:rsidR="006E3FDA">
        <w:rPr>
          <w:rFonts w:ascii="Verdana" w:hAnsi="Verdana"/>
        </w:rPr>
        <w:br/>
      </w:r>
    </w:p>
    <w:p w:rsidR="00C544AD" w:rsidRPr="006E3FDA" w:rsidRDefault="00C544AD" w:rsidP="006E3FDA">
      <w:pPr>
        <w:pStyle w:val="ListParagraph"/>
        <w:numPr>
          <w:ilvl w:val="0"/>
          <w:numId w:val="44"/>
        </w:numPr>
        <w:spacing w:before="168" w:after="168"/>
        <w:rPr>
          <w:rFonts w:ascii="Verdana" w:hAnsi="Verdana"/>
        </w:rPr>
      </w:pPr>
      <w:r w:rsidRPr="006E3FDA">
        <w:rPr>
          <w:rFonts w:ascii="Verdana" w:hAnsi="Verdana"/>
        </w:rPr>
        <w:t>Not to own, operate or manage a social club.</w:t>
      </w:r>
    </w:p>
    <w:p w:rsidR="006E3FDA" w:rsidRPr="00C544AD" w:rsidRDefault="006E3FDA" w:rsidP="00C544AD">
      <w:pPr>
        <w:spacing w:after="168"/>
        <w:rPr>
          <w:rFonts w:ascii="Verdana" w:eastAsia="Times New Roman" w:hAnsi="Verdana" w:cs="Times New Roman"/>
          <w:b/>
          <w:bCs/>
          <w:sz w:val="28"/>
          <w:szCs w:val="28"/>
          <w:lang w:eastAsia="en-CA"/>
        </w:rPr>
      </w:pPr>
    </w:p>
    <w:p w:rsidR="006E3FDA" w:rsidRDefault="006E3FDA">
      <w:pPr>
        <w:rPr>
          <w:rFonts w:ascii="Verdana" w:eastAsia="Times New Roman" w:hAnsi="Verdana" w:cs="Times New Roman"/>
          <w:b/>
          <w:bCs/>
          <w:sz w:val="28"/>
          <w:szCs w:val="28"/>
          <w:lang w:eastAsia="en-CA"/>
        </w:rPr>
      </w:pPr>
      <w:r>
        <w:rPr>
          <w:rFonts w:ascii="Verdana" w:eastAsia="Times New Roman" w:hAnsi="Verdana" w:cs="Times New Roman"/>
          <w:b/>
          <w:bCs/>
          <w:sz w:val="28"/>
          <w:szCs w:val="28"/>
          <w:lang w:eastAsia="en-CA"/>
        </w:rPr>
        <w:br w:type="page"/>
      </w:r>
    </w:p>
    <w:p w:rsidR="004238B5" w:rsidRPr="00C544AD" w:rsidRDefault="006E3FDA" w:rsidP="00C544AD">
      <w:pPr>
        <w:spacing w:after="168"/>
        <w:jc w:val="center"/>
        <w:rPr>
          <w:rFonts w:ascii="Verdana" w:eastAsia="Times New Roman" w:hAnsi="Verdana" w:cs="Times New Roman"/>
          <w:b/>
          <w:bCs/>
          <w:sz w:val="28"/>
          <w:szCs w:val="28"/>
          <w:lang w:eastAsia="en-CA"/>
        </w:rPr>
      </w:pPr>
      <w:r>
        <w:rPr>
          <w:rFonts w:ascii="Verdana" w:eastAsia="Times New Roman" w:hAnsi="Verdana" w:cs="Times New Roman"/>
          <w:b/>
          <w:bCs/>
          <w:sz w:val="28"/>
          <w:szCs w:val="28"/>
          <w:lang w:eastAsia="en-CA"/>
        </w:rPr>
        <w:t>BYLAWS</w:t>
      </w:r>
      <w:r w:rsidR="00945346" w:rsidRPr="00C544AD">
        <w:rPr>
          <w:rFonts w:ascii="Verdana" w:eastAsia="Times New Roman" w:hAnsi="Verdana" w:cs="Times New Roman"/>
          <w:b/>
          <w:bCs/>
          <w:sz w:val="28"/>
          <w:szCs w:val="28"/>
          <w:lang w:eastAsia="en-CA"/>
        </w:rPr>
        <w:t xml:space="preserve"> of</w:t>
      </w:r>
      <w:r>
        <w:rPr>
          <w:rFonts w:ascii="Verdana" w:eastAsia="Times New Roman" w:hAnsi="Verdana" w:cs="Times New Roman"/>
          <w:b/>
          <w:bCs/>
          <w:sz w:val="28"/>
          <w:szCs w:val="28"/>
          <w:lang w:eastAsia="en-CA"/>
        </w:rPr>
        <w:t xml:space="preserve"> the </w:t>
      </w:r>
      <w:r w:rsidR="004238B5" w:rsidRPr="00C544AD">
        <w:rPr>
          <w:rFonts w:ascii="Verdana" w:eastAsia="Times New Roman" w:hAnsi="Verdana" w:cs="Times New Roman"/>
          <w:b/>
          <w:bCs/>
          <w:sz w:val="28"/>
          <w:szCs w:val="28"/>
          <w:lang w:eastAsia="en-CA"/>
        </w:rPr>
        <w:t xml:space="preserve">CEDAR HILL </w:t>
      </w:r>
      <w:r w:rsidR="00280CC0" w:rsidRPr="00C544AD">
        <w:rPr>
          <w:rFonts w:ascii="Verdana" w:eastAsia="Times New Roman" w:hAnsi="Verdana" w:cs="Times New Roman"/>
          <w:b/>
          <w:bCs/>
          <w:sz w:val="28"/>
          <w:szCs w:val="28"/>
          <w:lang w:eastAsia="en-CA"/>
        </w:rPr>
        <w:t>GOLF</w:t>
      </w:r>
      <w:r w:rsidR="004238B5" w:rsidRPr="00C544AD">
        <w:rPr>
          <w:rFonts w:ascii="Verdana" w:eastAsia="Times New Roman" w:hAnsi="Verdana" w:cs="Times New Roman"/>
          <w:b/>
          <w:bCs/>
          <w:sz w:val="28"/>
          <w:szCs w:val="28"/>
          <w:lang w:eastAsia="en-CA"/>
        </w:rPr>
        <w:t xml:space="preserve"> CLUB</w:t>
      </w:r>
    </w:p>
    <w:p w:rsidR="00C544AD" w:rsidRPr="006E3FDA" w:rsidRDefault="006E3FDA" w:rsidP="00E67400">
      <w:pPr>
        <w:spacing w:after="168"/>
        <w:jc w:val="center"/>
        <w:rPr>
          <w:rFonts w:ascii="Verdana" w:eastAsia="Times New Roman" w:hAnsi="Verdana" w:cs="Times New Roman"/>
          <w:bCs/>
          <w:i/>
          <w:lang w:eastAsia="en-CA"/>
        </w:rPr>
      </w:pPr>
      <w:r w:rsidRPr="006E3FDA">
        <w:rPr>
          <w:rFonts w:ascii="Verdana" w:eastAsia="Times New Roman" w:hAnsi="Verdana" w:cs="Times New Roman"/>
          <w:bCs/>
          <w:i/>
          <w:lang w:eastAsia="en-CA"/>
        </w:rPr>
        <w:t xml:space="preserve">Approved by Members at Special General Meeting, </w:t>
      </w:r>
      <w:r w:rsidR="00C544AD" w:rsidRPr="006E3FDA">
        <w:rPr>
          <w:rFonts w:ascii="Verdana" w:eastAsia="Times New Roman" w:hAnsi="Verdana" w:cs="Times New Roman"/>
          <w:bCs/>
          <w:i/>
          <w:lang w:eastAsia="en-CA"/>
        </w:rPr>
        <w:t>September 23, 2018</w:t>
      </w:r>
    </w:p>
    <w:p w:rsidR="00C544AD" w:rsidRPr="00C544AD" w:rsidRDefault="00C544AD" w:rsidP="00E67400">
      <w:pPr>
        <w:spacing w:after="168"/>
        <w:jc w:val="center"/>
        <w:rPr>
          <w:rFonts w:ascii="Verdana" w:eastAsia="Times New Roman" w:hAnsi="Verdana" w:cs="Times New Roman"/>
          <w:bCs/>
          <w:sz w:val="24"/>
          <w:szCs w:val="24"/>
          <w:lang w:eastAsia="en-CA"/>
        </w:rPr>
      </w:pPr>
    </w:p>
    <w:p w:rsidR="00681BF9" w:rsidRPr="00C544AD" w:rsidRDefault="00681BF9" w:rsidP="000D00D6">
      <w:pPr>
        <w:spacing w:before="168" w:after="168"/>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1 –</w:t>
      </w:r>
      <w:r w:rsidR="005608F0" w:rsidRPr="00C544AD">
        <w:rPr>
          <w:rFonts w:ascii="Verdana" w:eastAsia="Times New Roman" w:hAnsi="Verdana" w:cs="Times New Roman"/>
          <w:b/>
          <w:bCs/>
          <w:smallCaps/>
          <w:sz w:val="26"/>
          <w:szCs w:val="26"/>
          <w:lang w:eastAsia="en-CA"/>
        </w:rPr>
        <w:t xml:space="preserve"> Definitions and Interpretation</w:t>
      </w:r>
    </w:p>
    <w:p w:rsidR="00501BFD" w:rsidRPr="00C544AD" w:rsidRDefault="00681BF9" w:rsidP="000D00D6">
      <w:pPr>
        <w:spacing w:before="168" w:after="168"/>
        <w:rPr>
          <w:rFonts w:ascii="Verdana" w:eastAsia="Times New Roman" w:hAnsi="Verdana" w:cs="Arial"/>
          <w:bCs/>
          <w:lang w:eastAsia="en-CA"/>
        </w:rPr>
      </w:pPr>
      <w:r w:rsidRPr="00C544AD">
        <w:rPr>
          <w:rFonts w:ascii="Verdana" w:eastAsia="Times New Roman" w:hAnsi="Verdana" w:cs="Arial"/>
          <w:b/>
          <w:bCs/>
          <w:lang w:eastAsia="en-CA"/>
        </w:rPr>
        <w:t>Definitions</w:t>
      </w:r>
    </w:p>
    <w:p w:rsidR="00681BF9" w:rsidRPr="00C544AD" w:rsidRDefault="00681BF9" w:rsidP="000D00D6">
      <w:pPr>
        <w:pStyle w:val="ListParagraph"/>
        <w:numPr>
          <w:ilvl w:val="1"/>
          <w:numId w:val="5"/>
        </w:numPr>
        <w:spacing w:before="168" w:after="168"/>
        <w:contextualSpacing w:val="0"/>
        <w:rPr>
          <w:rFonts w:ascii="Verdana" w:eastAsia="Times New Roman" w:hAnsi="Verdana" w:cs="Arial"/>
          <w:b/>
          <w:bCs/>
          <w:lang w:eastAsia="en-CA"/>
        </w:rPr>
      </w:pPr>
      <w:r w:rsidRPr="00C544AD">
        <w:rPr>
          <w:rFonts w:ascii="Verdana" w:eastAsia="Times New Roman" w:hAnsi="Verdana" w:cs="Times New Roman"/>
          <w:lang w:eastAsia="en-CA"/>
        </w:rPr>
        <w:t>In these Bylaws:</w:t>
      </w:r>
    </w:p>
    <w:p w:rsidR="00681BF9" w:rsidRPr="00C544AD" w:rsidRDefault="00681BF9" w:rsidP="000D00D6">
      <w:pPr>
        <w:spacing w:before="168" w:after="168"/>
        <w:ind w:left="1537" w:hanging="420"/>
        <w:rPr>
          <w:rFonts w:ascii="Verdana" w:eastAsia="Times New Roman" w:hAnsi="Verdana" w:cs="Times New Roman"/>
          <w:lang w:eastAsia="en-CA"/>
        </w:rPr>
      </w:pPr>
      <w:r w:rsidRPr="00C544AD">
        <w:rPr>
          <w:rFonts w:ascii="Verdana" w:eastAsia="Times New Roman" w:hAnsi="Verdana" w:cs="Times New Roman"/>
          <w:b/>
          <w:bCs/>
          <w:lang w:eastAsia="en-CA"/>
        </w:rPr>
        <w:t>“Act”</w:t>
      </w:r>
      <w:r w:rsidRPr="00C544AD">
        <w:rPr>
          <w:rFonts w:ascii="Verdana" w:eastAsia="Times New Roman" w:hAnsi="Verdana" w:cs="Times New Roman"/>
          <w:lang w:eastAsia="en-CA"/>
        </w:rPr>
        <w:t xml:space="preserve"> means the </w:t>
      </w:r>
      <w:r w:rsidRPr="00C544AD">
        <w:rPr>
          <w:rFonts w:ascii="Verdana" w:eastAsia="Times New Roman" w:hAnsi="Verdana" w:cs="Times New Roman"/>
          <w:i/>
          <w:iCs/>
          <w:lang w:eastAsia="en-CA"/>
        </w:rPr>
        <w:t>Societies Act</w:t>
      </w:r>
      <w:r w:rsidRPr="00C544AD">
        <w:rPr>
          <w:rFonts w:ascii="Verdana" w:eastAsia="Times New Roman" w:hAnsi="Verdana" w:cs="Times New Roman"/>
          <w:lang w:eastAsia="en-CA"/>
        </w:rPr>
        <w:t xml:space="preserve"> of British Columbia</w:t>
      </w:r>
      <w:r w:rsidR="00D62206" w:rsidRPr="00C544AD">
        <w:rPr>
          <w:rFonts w:ascii="Verdana" w:eastAsia="Times New Roman" w:hAnsi="Verdana" w:cs="Times New Roman"/>
          <w:lang w:eastAsia="en-CA"/>
        </w:rPr>
        <w:t>,</w:t>
      </w:r>
      <w:r w:rsidRPr="00C544AD">
        <w:rPr>
          <w:rFonts w:ascii="Verdana" w:eastAsia="Times New Roman" w:hAnsi="Verdana" w:cs="Times New Roman"/>
          <w:lang w:eastAsia="en-CA"/>
        </w:rPr>
        <w:t xml:space="preserve"> as amended from time to time</w:t>
      </w:r>
      <w:proofErr w:type="gramStart"/>
      <w:r w:rsidRPr="00C544AD">
        <w:rPr>
          <w:rFonts w:ascii="Verdana" w:eastAsia="Times New Roman" w:hAnsi="Verdana" w:cs="Times New Roman"/>
          <w:lang w:eastAsia="en-CA"/>
        </w:rPr>
        <w:t>;</w:t>
      </w:r>
      <w:proofErr w:type="gramEnd"/>
    </w:p>
    <w:p w:rsidR="00F37FFE" w:rsidRPr="00C544AD" w:rsidRDefault="00F37FFE"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“AGM” </w:t>
      </w:r>
      <w:r w:rsidRPr="00C544AD">
        <w:rPr>
          <w:rFonts w:ascii="Verdana" w:eastAsia="Times New Roman" w:hAnsi="Verdana" w:cs="Times New Roman"/>
          <w:bCs/>
          <w:lang w:eastAsia="en-CA"/>
        </w:rPr>
        <w:t>means the annual general meeting of the Club</w:t>
      </w:r>
      <w:proofErr w:type="gramStart"/>
      <w:r w:rsidRPr="00C544AD">
        <w:rPr>
          <w:rFonts w:ascii="Verdana" w:eastAsia="Times New Roman" w:hAnsi="Verdana" w:cs="Times New Roman"/>
          <w:bCs/>
          <w:lang w:eastAsia="en-CA"/>
        </w:rPr>
        <w:t>;</w:t>
      </w:r>
      <w:proofErr w:type="gramEnd"/>
    </w:p>
    <w:p w:rsidR="00BA13C4" w:rsidRPr="00C544AD" w:rsidRDefault="00196F48"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“Application F</w:t>
      </w:r>
      <w:r w:rsidR="00BA13C4" w:rsidRPr="00C544AD">
        <w:rPr>
          <w:rFonts w:ascii="Verdana" w:eastAsia="Times New Roman" w:hAnsi="Verdana" w:cs="Times New Roman"/>
          <w:b/>
          <w:bCs/>
          <w:lang w:eastAsia="en-CA"/>
        </w:rPr>
        <w:t xml:space="preserve">orm” </w:t>
      </w:r>
      <w:r w:rsidR="00BA13C4" w:rsidRPr="00C544AD">
        <w:rPr>
          <w:rFonts w:ascii="Verdana" w:eastAsia="Times New Roman" w:hAnsi="Verdana" w:cs="Times New Roman"/>
          <w:bCs/>
          <w:lang w:eastAsia="en-CA"/>
        </w:rPr>
        <w:t>means the form prescribed by the Board from time to time to</w:t>
      </w:r>
      <w:r w:rsidR="00C53F25" w:rsidRPr="00C544AD">
        <w:rPr>
          <w:rFonts w:ascii="Verdana" w:eastAsia="Times New Roman" w:hAnsi="Verdana" w:cs="Times New Roman"/>
          <w:bCs/>
          <w:lang w:eastAsia="en-CA"/>
        </w:rPr>
        <w:t xml:space="preserve"> </w:t>
      </w:r>
      <w:r w:rsidR="00BA13C4" w:rsidRPr="00C544AD">
        <w:rPr>
          <w:rFonts w:ascii="Verdana" w:eastAsia="Times New Roman" w:hAnsi="Verdana" w:cs="Times New Roman"/>
          <w:bCs/>
          <w:lang w:eastAsia="en-CA"/>
        </w:rPr>
        <w:t>apply for membership in the Club</w:t>
      </w:r>
      <w:proofErr w:type="gramStart"/>
      <w:r w:rsidR="00BA13C4" w:rsidRPr="00C544AD">
        <w:rPr>
          <w:rFonts w:ascii="Verdana" w:eastAsia="Times New Roman" w:hAnsi="Verdana" w:cs="Times New Roman"/>
          <w:bCs/>
          <w:lang w:eastAsia="en-CA"/>
        </w:rPr>
        <w:t>;</w:t>
      </w:r>
      <w:proofErr w:type="gramEnd"/>
    </w:p>
    <w:p w:rsidR="00BA13C4" w:rsidRPr="00C544AD" w:rsidRDefault="00BA13C4" w:rsidP="000D00D6">
      <w:pPr>
        <w:spacing w:before="168" w:after="168"/>
        <w:ind w:left="1537" w:hanging="420"/>
        <w:rPr>
          <w:rFonts w:ascii="Verdana" w:eastAsia="Times New Roman" w:hAnsi="Verdana" w:cs="Times New Roman"/>
          <w:lang w:eastAsia="en-CA"/>
        </w:rPr>
      </w:pPr>
      <w:r w:rsidRPr="00C544AD">
        <w:rPr>
          <w:rFonts w:ascii="Verdana" w:eastAsia="Times New Roman" w:hAnsi="Verdana" w:cs="Times New Roman"/>
          <w:b/>
          <w:bCs/>
          <w:lang w:eastAsia="en-CA"/>
        </w:rPr>
        <w:t xml:space="preserve">“Assessment Fee” </w:t>
      </w:r>
      <w:r w:rsidRPr="00C544AD">
        <w:rPr>
          <w:rFonts w:ascii="Verdana" w:eastAsia="Times New Roman" w:hAnsi="Verdana" w:cs="Times New Roman"/>
          <w:bCs/>
          <w:lang w:eastAsia="en-CA"/>
        </w:rPr>
        <w:t>means the annual</w:t>
      </w:r>
      <w:r w:rsidR="00C35359" w:rsidRPr="00C544AD">
        <w:rPr>
          <w:rFonts w:ascii="Verdana" w:eastAsia="Times New Roman" w:hAnsi="Verdana" w:cs="Times New Roman"/>
          <w:bCs/>
          <w:lang w:eastAsia="en-CA"/>
        </w:rPr>
        <w:t xml:space="preserve"> membership fee payable by the M</w:t>
      </w:r>
      <w:r w:rsidRPr="00C544AD">
        <w:rPr>
          <w:rFonts w:ascii="Verdana" w:eastAsia="Times New Roman" w:hAnsi="Verdana" w:cs="Times New Roman"/>
          <w:bCs/>
          <w:lang w:eastAsia="en-CA"/>
        </w:rPr>
        <w:t>embers of the Club for the privileg</w:t>
      </w:r>
      <w:r w:rsidR="00C35359" w:rsidRPr="00C544AD">
        <w:rPr>
          <w:rFonts w:ascii="Verdana" w:eastAsia="Times New Roman" w:hAnsi="Verdana" w:cs="Times New Roman"/>
          <w:bCs/>
          <w:lang w:eastAsia="en-CA"/>
        </w:rPr>
        <w:t>e of being a M</w:t>
      </w:r>
      <w:r w:rsidR="00C53F25" w:rsidRPr="00C544AD">
        <w:rPr>
          <w:rFonts w:ascii="Verdana" w:eastAsia="Times New Roman" w:hAnsi="Verdana" w:cs="Times New Roman"/>
          <w:bCs/>
          <w:lang w:eastAsia="en-CA"/>
        </w:rPr>
        <w:t>ember of the Club,</w:t>
      </w:r>
      <w:r w:rsidR="00196F48" w:rsidRPr="00C544AD">
        <w:rPr>
          <w:rFonts w:ascii="Verdana" w:eastAsia="Times New Roman" w:hAnsi="Verdana" w:cs="Times New Roman"/>
          <w:bCs/>
          <w:lang w:eastAsia="en-CA"/>
        </w:rPr>
        <w:t xml:space="preserve"> in an amount</w:t>
      </w:r>
      <w:r w:rsidR="00C53F25" w:rsidRPr="00C544AD">
        <w:rPr>
          <w:rFonts w:ascii="Verdana" w:eastAsia="Times New Roman" w:hAnsi="Verdana" w:cs="Times New Roman"/>
          <w:bCs/>
          <w:lang w:eastAsia="en-CA"/>
        </w:rPr>
        <w:t xml:space="preserve"> determined by the Board from time to time</w:t>
      </w:r>
      <w:proofErr w:type="gramStart"/>
      <w:r w:rsidR="00C53F25" w:rsidRPr="00C544AD">
        <w:rPr>
          <w:rFonts w:ascii="Verdana" w:eastAsia="Times New Roman" w:hAnsi="Verdana" w:cs="Times New Roman"/>
          <w:bCs/>
          <w:lang w:eastAsia="en-CA"/>
        </w:rPr>
        <w:t>;</w:t>
      </w:r>
      <w:proofErr w:type="gramEnd"/>
    </w:p>
    <w:p w:rsidR="00681BF9" w:rsidRPr="00C544AD" w:rsidRDefault="00681BF9" w:rsidP="000D00D6">
      <w:pPr>
        <w:spacing w:before="168" w:after="168"/>
        <w:ind w:left="1537" w:hanging="420"/>
        <w:rPr>
          <w:rFonts w:ascii="Verdana" w:eastAsia="Times New Roman" w:hAnsi="Verdana" w:cs="Times New Roman"/>
          <w:lang w:eastAsia="en-CA"/>
        </w:rPr>
      </w:pPr>
      <w:r w:rsidRPr="00C544AD">
        <w:rPr>
          <w:rFonts w:ascii="Verdana" w:eastAsia="Times New Roman" w:hAnsi="Verdana" w:cs="Times New Roman"/>
          <w:b/>
          <w:bCs/>
          <w:lang w:eastAsia="en-CA"/>
        </w:rPr>
        <w:t>“Board”</w:t>
      </w:r>
      <w:r w:rsidRPr="00C544AD">
        <w:rPr>
          <w:rFonts w:ascii="Verdana" w:eastAsia="Times New Roman" w:hAnsi="Verdana" w:cs="Times New Roman"/>
          <w:lang w:eastAsia="en-CA"/>
        </w:rPr>
        <w:t xml:space="preserve"> means the</w:t>
      </w:r>
      <w:r w:rsidR="00BA13C4" w:rsidRPr="00C544AD">
        <w:rPr>
          <w:rFonts w:ascii="Verdana" w:eastAsia="Times New Roman" w:hAnsi="Verdana" w:cs="Times New Roman"/>
          <w:lang w:eastAsia="en-CA"/>
        </w:rPr>
        <w:t xml:space="preserve"> board of</w:t>
      </w:r>
      <w:r w:rsidRPr="00C544AD">
        <w:rPr>
          <w:rFonts w:ascii="Verdana" w:eastAsia="Times New Roman" w:hAnsi="Verdana" w:cs="Times New Roman"/>
          <w:lang w:eastAsia="en-CA"/>
        </w:rPr>
        <w:t xml:space="preserve"> directors of </w:t>
      </w:r>
      <w:r w:rsidR="00BA13C4" w:rsidRPr="00C544AD">
        <w:rPr>
          <w:rFonts w:ascii="Verdana" w:eastAsia="Times New Roman" w:hAnsi="Verdana" w:cs="Times New Roman"/>
          <w:lang w:eastAsia="en-CA"/>
        </w:rPr>
        <w:t>the Club</w:t>
      </w:r>
      <w:proofErr w:type="gramStart"/>
      <w:r w:rsidRPr="00C544AD">
        <w:rPr>
          <w:rFonts w:ascii="Verdana" w:eastAsia="Times New Roman" w:hAnsi="Verdana" w:cs="Times New Roman"/>
          <w:lang w:eastAsia="en-CA"/>
        </w:rPr>
        <w:t>;</w:t>
      </w:r>
      <w:proofErr w:type="gramEnd"/>
    </w:p>
    <w:p w:rsidR="00681BF9" w:rsidRPr="00C544AD" w:rsidRDefault="00681BF9" w:rsidP="000D00D6">
      <w:pPr>
        <w:spacing w:before="168" w:after="168"/>
        <w:ind w:left="1537" w:hanging="420"/>
        <w:rPr>
          <w:rFonts w:ascii="Verdana" w:eastAsia="Times New Roman" w:hAnsi="Verdana" w:cs="Times New Roman"/>
          <w:lang w:eastAsia="en-CA"/>
        </w:rPr>
      </w:pPr>
      <w:r w:rsidRPr="00C544AD">
        <w:rPr>
          <w:rFonts w:ascii="Verdana" w:eastAsia="Times New Roman" w:hAnsi="Verdana" w:cs="Times New Roman"/>
          <w:b/>
          <w:bCs/>
          <w:lang w:eastAsia="en-CA"/>
        </w:rPr>
        <w:t>“Bylaws”</w:t>
      </w:r>
      <w:r w:rsidRPr="00C544AD">
        <w:rPr>
          <w:rFonts w:ascii="Verdana" w:eastAsia="Times New Roman" w:hAnsi="Verdana" w:cs="Times New Roman"/>
          <w:lang w:eastAsia="en-CA"/>
        </w:rPr>
        <w:t xml:space="preserve"> </w:t>
      </w:r>
      <w:proofErr w:type="gramStart"/>
      <w:r w:rsidRPr="00C544AD">
        <w:rPr>
          <w:rFonts w:ascii="Verdana" w:eastAsia="Times New Roman" w:hAnsi="Verdana" w:cs="Times New Roman"/>
          <w:lang w:eastAsia="en-CA"/>
        </w:rPr>
        <w:t>means</w:t>
      </w:r>
      <w:proofErr w:type="gramEnd"/>
      <w:r w:rsidRPr="00C544AD">
        <w:rPr>
          <w:rFonts w:ascii="Verdana" w:eastAsia="Times New Roman" w:hAnsi="Verdana" w:cs="Times New Roman"/>
          <w:lang w:eastAsia="en-CA"/>
        </w:rPr>
        <w:t xml:space="preserve"> these Byla</w:t>
      </w:r>
      <w:r w:rsidR="00D62206" w:rsidRPr="00C544AD">
        <w:rPr>
          <w:rFonts w:ascii="Verdana" w:eastAsia="Times New Roman" w:hAnsi="Verdana" w:cs="Times New Roman"/>
          <w:lang w:eastAsia="en-CA"/>
        </w:rPr>
        <w:t xml:space="preserve">ws as </w:t>
      </w:r>
      <w:r w:rsidR="00196F48" w:rsidRPr="00C544AD">
        <w:rPr>
          <w:rFonts w:ascii="Verdana" w:eastAsia="Times New Roman" w:hAnsi="Verdana" w:cs="Times New Roman"/>
          <w:lang w:eastAsia="en-CA"/>
        </w:rPr>
        <w:t>amended</w:t>
      </w:r>
      <w:r w:rsidR="00D62206" w:rsidRPr="00C544AD">
        <w:rPr>
          <w:rFonts w:ascii="Verdana" w:eastAsia="Times New Roman" w:hAnsi="Verdana" w:cs="Times New Roman"/>
          <w:lang w:eastAsia="en-CA"/>
        </w:rPr>
        <w:t xml:space="preserve"> from time to time;</w:t>
      </w:r>
    </w:p>
    <w:p w:rsidR="00BA13C4" w:rsidRPr="00C544AD" w:rsidRDefault="00BA13C4"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“Club” </w:t>
      </w:r>
      <w:r w:rsidRPr="00C544AD">
        <w:rPr>
          <w:rFonts w:ascii="Verdana" w:eastAsia="Times New Roman" w:hAnsi="Verdana" w:cs="Times New Roman"/>
          <w:bCs/>
          <w:lang w:eastAsia="en-CA"/>
        </w:rPr>
        <w:t xml:space="preserve">means the Cedar Hill Golf Club, as incorporated under the </w:t>
      </w:r>
      <w:r w:rsidRPr="00C544AD">
        <w:rPr>
          <w:rFonts w:ascii="Verdana" w:eastAsia="Times New Roman" w:hAnsi="Verdana" w:cs="Times New Roman"/>
          <w:bCs/>
          <w:i/>
          <w:lang w:eastAsia="en-CA"/>
        </w:rPr>
        <w:t>Societies Act</w:t>
      </w:r>
      <w:r w:rsidRPr="00C544AD">
        <w:rPr>
          <w:rFonts w:ascii="Verdana" w:eastAsia="Times New Roman" w:hAnsi="Verdana" w:cs="Times New Roman"/>
          <w:bCs/>
          <w:lang w:eastAsia="en-CA"/>
        </w:rPr>
        <w:t xml:space="preserve"> of British Columbia on the 14</w:t>
      </w:r>
      <w:r w:rsidRPr="00C544AD">
        <w:rPr>
          <w:rFonts w:ascii="Verdana" w:eastAsia="Times New Roman" w:hAnsi="Verdana" w:cs="Times New Roman"/>
          <w:bCs/>
          <w:vertAlign w:val="superscript"/>
          <w:lang w:eastAsia="en-CA"/>
        </w:rPr>
        <w:t>th</w:t>
      </w:r>
      <w:r w:rsidRPr="00C544AD">
        <w:rPr>
          <w:rFonts w:ascii="Verdana" w:eastAsia="Times New Roman" w:hAnsi="Verdana" w:cs="Times New Roman"/>
          <w:bCs/>
          <w:lang w:eastAsia="en-CA"/>
        </w:rPr>
        <w:t xml:space="preserve"> day of </w:t>
      </w:r>
      <w:proofErr w:type="gramStart"/>
      <w:r w:rsidRPr="00C544AD">
        <w:rPr>
          <w:rFonts w:ascii="Verdana" w:eastAsia="Times New Roman" w:hAnsi="Verdana" w:cs="Times New Roman"/>
          <w:bCs/>
          <w:lang w:eastAsia="en-CA"/>
        </w:rPr>
        <w:t>January,</w:t>
      </w:r>
      <w:proofErr w:type="gramEnd"/>
      <w:r w:rsidRPr="00C544AD">
        <w:rPr>
          <w:rFonts w:ascii="Verdana" w:eastAsia="Times New Roman" w:hAnsi="Verdana" w:cs="Times New Roman"/>
          <w:bCs/>
          <w:lang w:eastAsia="en-CA"/>
        </w:rPr>
        <w:t xml:space="preserve"> 1952;</w:t>
      </w:r>
    </w:p>
    <w:p w:rsidR="00BA13C4" w:rsidRPr="00C544AD" w:rsidRDefault="00BA13C4"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“Clubhouse” </w:t>
      </w:r>
      <w:r w:rsidRPr="00C544AD">
        <w:rPr>
          <w:rFonts w:ascii="Verdana" w:eastAsia="Times New Roman" w:hAnsi="Verdana" w:cs="Times New Roman"/>
          <w:bCs/>
          <w:lang w:eastAsia="en-CA"/>
        </w:rPr>
        <w:t>means the</w:t>
      </w:r>
      <w:r w:rsidR="004D3C3D" w:rsidRPr="00C544AD">
        <w:rPr>
          <w:rFonts w:ascii="Verdana" w:eastAsia="Times New Roman" w:hAnsi="Verdana" w:cs="Times New Roman"/>
          <w:bCs/>
          <w:lang w:eastAsia="en-CA"/>
        </w:rPr>
        <w:t xml:space="preserve"> clubhouse </w:t>
      </w:r>
      <w:proofErr w:type="gramStart"/>
      <w:r w:rsidR="004D3C3D" w:rsidRPr="00C544AD">
        <w:rPr>
          <w:rFonts w:ascii="Verdana" w:eastAsia="Times New Roman" w:hAnsi="Verdana" w:cs="Times New Roman"/>
          <w:bCs/>
          <w:lang w:eastAsia="en-CA"/>
        </w:rPr>
        <w:t>owned  by</w:t>
      </w:r>
      <w:proofErr w:type="gramEnd"/>
      <w:r w:rsidR="004D3C3D" w:rsidRPr="00C544AD">
        <w:rPr>
          <w:rFonts w:ascii="Verdana" w:eastAsia="Times New Roman" w:hAnsi="Verdana" w:cs="Times New Roman"/>
          <w:bCs/>
          <w:lang w:eastAsia="en-CA"/>
        </w:rPr>
        <w:t xml:space="preserve"> </w:t>
      </w:r>
      <w:r w:rsidR="00F14006" w:rsidRPr="00C544AD">
        <w:rPr>
          <w:rFonts w:ascii="Verdana" w:eastAsia="Times New Roman" w:hAnsi="Verdana" w:cs="Times New Roman"/>
          <w:bCs/>
          <w:lang w:eastAsia="en-CA"/>
        </w:rPr>
        <w:t>the District of Saanich</w:t>
      </w:r>
      <w:r w:rsidR="004D3C3D" w:rsidRPr="00C544AD">
        <w:rPr>
          <w:rFonts w:ascii="Verdana" w:eastAsia="Times New Roman" w:hAnsi="Verdana" w:cs="Times New Roman"/>
          <w:bCs/>
          <w:lang w:eastAsia="en-CA"/>
        </w:rPr>
        <w:t xml:space="preserve"> and located</w:t>
      </w:r>
      <w:r w:rsidR="00F14006" w:rsidRPr="00C544AD">
        <w:rPr>
          <w:rFonts w:ascii="Verdana" w:eastAsia="Times New Roman" w:hAnsi="Verdana" w:cs="Times New Roman"/>
          <w:bCs/>
          <w:lang w:eastAsia="en-CA"/>
        </w:rPr>
        <w:t xml:space="preserve"> </w:t>
      </w:r>
      <w:r w:rsidR="00196F48" w:rsidRPr="00C544AD">
        <w:rPr>
          <w:rFonts w:ascii="Verdana" w:eastAsia="Times New Roman" w:hAnsi="Verdana" w:cs="Times New Roman"/>
          <w:bCs/>
          <w:lang w:eastAsia="en-CA"/>
        </w:rPr>
        <w:t>at</w:t>
      </w:r>
      <w:r w:rsidR="00F14006" w:rsidRPr="00C544AD">
        <w:rPr>
          <w:rFonts w:ascii="Verdana" w:eastAsia="Times New Roman" w:hAnsi="Verdana" w:cs="Times New Roman"/>
          <w:bCs/>
          <w:lang w:eastAsia="en-CA"/>
        </w:rPr>
        <w:t xml:space="preserve"> </w:t>
      </w:r>
      <w:r w:rsidRPr="00C544AD">
        <w:rPr>
          <w:rFonts w:ascii="Verdana" w:eastAsia="Times New Roman" w:hAnsi="Verdana" w:cs="Times New Roman"/>
          <w:bCs/>
          <w:lang w:eastAsia="en-CA"/>
        </w:rPr>
        <w:t>1400 Derby Road, Victoria, B.C.</w:t>
      </w:r>
      <w:r w:rsidR="004D3C3D" w:rsidRPr="00C544AD">
        <w:rPr>
          <w:rFonts w:ascii="Verdana" w:eastAsia="Times New Roman" w:hAnsi="Verdana" w:cs="Times New Roman"/>
          <w:bCs/>
          <w:lang w:eastAsia="en-CA"/>
        </w:rPr>
        <w:t>, in which the Club has certain rights of access</w:t>
      </w:r>
      <w:r w:rsidRPr="00C544AD">
        <w:rPr>
          <w:rFonts w:ascii="Verdana" w:eastAsia="Times New Roman" w:hAnsi="Verdana" w:cs="Times New Roman"/>
          <w:bCs/>
          <w:lang w:eastAsia="en-CA"/>
        </w:rPr>
        <w:t>;</w:t>
      </w:r>
    </w:p>
    <w:p w:rsidR="004D3C3D" w:rsidRPr="00C544AD" w:rsidRDefault="004D3C3D" w:rsidP="000D00D6">
      <w:pPr>
        <w:spacing w:before="168" w:after="168"/>
        <w:ind w:left="1537" w:hanging="420"/>
        <w:rPr>
          <w:rFonts w:ascii="Verdana" w:eastAsia="Times New Roman" w:hAnsi="Verdana" w:cs="Times New Roman"/>
          <w:b/>
          <w:bCs/>
          <w:lang w:eastAsia="en-CA"/>
        </w:rPr>
      </w:pPr>
      <w:r w:rsidRPr="00C544AD">
        <w:rPr>
          <w:rFonts w:ascii="Verdana" w:eastAsia="Times New Roman" w:hAnsi="Verdana" w:cs="Times New Roman"/>
          <w:b/>
          <w:bCs/>
          <w:lang w:eastAsia="en-CA"/>
        </w:rPr>
        <w:t xml:space="preserve">“Code of Conduct” </w:t>
      </w:r>
      <w:r w:rsidRPr="00C544AD">
        <w:rPr>
          <w:rFonts w:ascii="Verdana" w:eastAsia="Times New Roman" w:hAnsi="Verdana" w:cs="Times New Roman"/>
          <w:bCs/>
          <w:lang w:eastAsia="en-CA"/>
        </w:rPr>
        <w:t>means the Code of Conduct established by the Board, as amended from time to time</w:t>
      </w:r>
      <w:proofErr w:type="gramStart"/>
      <w:r w:rsidRPr="00C544AD">
        <w:rPr>
          <w:rFonts w:ascii="Verdana" w:eastAsia="Times New Roman" w:hAnsi="Verdana" w:cs="Times New Roman"/>
          <w:bCs/>
          <w:lang w:eastAsia="en-CA"/>
        </w:rPr>
        <w:t>;</w:t>
      </w:r>
      <w:proofErr w:type="gramEnd"/>
    </w:p>
    <w:p w:rsidR="00BA13C4" w:rsidRPr="00C544AD" w:rsidRDefault="00BA13C4"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“Constitution” </w:t>
      </w:r>
      <w:r w:rsidRPr="00C544AD">
        <w:rPr>
          <w:rFonts w:ascii="Verdana" w:eastAsia="Times New Roman" w:hAnsi="Verdana" w:cs="Times New Roman"/>
          <w:bCs/>
          <w:lang w:eastAsia="en-CA"/>
        </w:rPr>
        <w:t>means the Constitution of the Club</w:t>
      </w:r>
      <w:proofErr w:type="gramStart"/>
      <w:r w:rsidRPr="00C544AD">
        <w:rPr>
          <w:rFonts w:ascii="Verdana" w:eastAsia="Times New Roman" w:hAnsi="Verdana" w:cs="Times New Roman"/>
          <w:bCs/>
          <w:lang w:eastAsia="en-CA"/>
        </w:rPr>
        <w:t>;</w:t>
      </w:r>
      <w:proofErr w:type="gramEnd"/>
    </w:p>
    <w:p w:rsidR="00D62206" w:rsidRPr="00C544AD" w:rsidRDefault="00D62206"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“Directors”</w:t>
      </w:r>
      <w:r w:rsidRPr="00C544AD">
        <w:rPr>
          <w:rFonts w:ascii="Verdana" w:eastAsia="Times New Roman" w:hAnsi="Verdana" w:cs="Times New Roman"/>
          <w:bCs/>
          <w:lang w:eastAsia="en-CA"/>
        </w:rPr>
        <w:t xml:space="preserve"> </w:t>
      </w:r>
      <w:proofErr w:type="gramStart"/>
      <w:r w:rsidRPr="00C544AD">
        <w:rPr>
          <w:rFonts w:ascii="Verdana" w:eastAsia="Times New Roman" w:hAnsi="Verdana" w:cs="Times New Roman"/>
          <w:bCs/>
          <w:lang w:eastAsia="en-CA"/>
        </w:rPr>
        <w:t>means the directors</w:t>
      </w:r>
      <w:proofErr w:type="gramEnd"/>
      <w:r w:rsidRPr="00C544AD">
        <w:rPr>
          <w:rFonts w:ascii="Verdana" w:eastAsia="Times New Roman" w:hAnsi="Verdana" w:cs="Times New Roman"/>
          <w:bCs/>
          <w:lang w:eastAsia="en-CA"/>
        </w:rPr>
        <w:t xml:space="preserve"> of </w:t>
      </w:r>
      <w:r w:rsidR="00BA13C4" w:rsidRPr="00C544AD">
        <w:rPr>
          <w:rFonts w:ascii="Verdana" w:eastAsia="Times New Roman" w:hAnsi="Verdana" w:cs="Times New Roman"/>
          <w:bCs/>
          <w:lang w:eastAsia="en-CA"/>
        </w:rPr>
        <w:t>the Club</w:t>
      </w:r>
      <w:r w:rsidRPr="00C544AD">
        <w:rPr>
          <w:rFonts w:ascii="Verdana" w:eastAsia="Times New Roman" w:hAnsi="Verdana" w:cs="Times New Roman"/>
          <w:bCs/>
          <w:lang w:eastAsia="en-CA"/>
        </w:rPr>
        <w:t xml:space="preserve"> at the relevant time;</w:t>
      </w:r>
    </w:p>
    <w:p w:rsidR="00BA13C4" w:rsidRPr="00C544AD" w:rsidRDefault="00BA13C4"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“Initiation Fee” </w:t>
      </w:r>
      <w:r w:rsidRPr="00C544AD">
        <w:rPr>
          <w:rFonts w:ascii="Verdana" w:eastAsia="Times New Roman" w:hAnsi="Verdana" w:cs="Times New Roman"/>
          <w:bCs/>
          <w:lang w:eastAsia="en-CA"/>
        </w:rPr>
        <w:t xml:space="preserve">means the initial fee payable on </w:t>
      </w:r>
      <w:r w:rsidR="00196F48" w:rsidRPr="00C544AD">
        <w:rPr>
          <w:rFonts w:ascii="Verdana" w:eastAsia="Times New Roman" w:hAnsi="Verdana" w:cs="Times New Roman"/>
          <w:bCs/>
          <w:lang w:eastAsia="en-CA"/>
        </w:rPr>
        <w:t xml:space="preserve">acceptance of an </w:t>
      </w:r>
      <w:r w:rsidRPr="00C544AD">
        <w:rPr>
          <w:rFonts w:ascii="Verdana" w:eastAsia="Times New Roman" w:hAnsi="Verdana" w:cs="Times New Roman"/>
          <w:bCs/>
          <w:lang w:eastAsia="en-CA"/>
        </w:rPr>
        <w:t>application for membership in the Club</w:t>
      </w:r>
      <w:r w:rsidR="00C53F25" w:rsidRPr="00C544AD">
        <w:rPr>
          <w:rFonts w:ascii="Verdana" w:eastAsia="Times New Roman" w:hAnsi="Verdana" w:cs="Times New Roman"/>
          <w:bCs/>
          <w:lang w:eastAsia="en-CA"/>
        </w:rPr>
        <w:t xml:space="preserve">, </w:t>
      </w:r>
      <w:r w:rsidR="00196F48" w:rsidRPr="00C544AD">
        <w:rPr>
          <w:rFonts w:ascii="Verdana" w:eastAsia="Times New Roman" w:hAnsi="Verdana" w:cs="Times New Roman"/>
          <w:bCs/>
          <w:lang w:eastAsia="en-CA"/>
        </w:rPr>
        <w:t>in an amount</w:t>
      </w:r>
      <w:r w:rsidR="00C53F25" w:rsidRPr="00C544AD">
        <w:rPr>
          <w:rFonts w:ascii="Verdana" w:eastAsia="Times New Roman" w:hAnsi="Verdana" w:cs="Times New Roman"/>
          <w:bCs/>
          <w:lang w:eastAsia="en-CA"/>
        </w:rPr>
        <w:t xml:space="preserve"> determined by the Board from time to time</w:t>
      </w:r>
      <w:proofErr w:type="gramStart"/>
      <w:r w:rsidRPr="00C544AD">
        <w:rPr>
          <w:rFonts w:ascii="Verdana" w:eastAsia="Times New Roman" w:hAnsi="Verdana" w:cs="Times New Roman"/>
          <w:bCs/>
          <w:lang w:eastAsia="en-CA"/>
        </w:rPr>
        <w:t>;</w:t>
      </w:r>
      <w:proofErr w:type="gramEnd"/>
    </w:p>
    <w:p w:rsidR="00BA13C4" w:rsidRPr="00C544AD" w:rsidRDefault="00BA13C4"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“General Meeting” </w:t>
      </w:r>
      <w:r w:rsidRPr="00C544AD">
        <w:rPr>
          <w:rFonts w:ascii="Verdana" w:eastAsia="Times New Roman" w:hAnsi="Verdana" w:cs="Times New Roman"/>
          <w:bCs/>
          <w:lang w:eastAsia="en-CA"/>
        </w:rPr>
        <w:t xml:space="preserve">means the </w:t>
      </w:r>
      <w:r w:rsidR="00F37FFE" w:rsidRPr="00C544AD">
        <w:rPr>
          <w:rFonts w:ascii="Verdana" w:eastAsia="Times New Roman" w:hAnsi="Verdana" w:cs="Times New Roman"/>
          <w:bCs/>
          <w:lang w:eastAsia="en-CA"/>
        </w:rPr>
        <w:t>AGM</w:t>
      </w:r>
      <w:r w:rsidRPr="00C544AD">
        <w:rPr>
          <w:rFonts w:ascii="Verdana" w:eastAsia="Times New Roman" w:hAnsi="Verdana" w:cs="Times New Roman"/>
          <w:bCs/>
          <w:lang w:eastAsia="en-CA"/>
        </w:rPr>
        <w:t xml:space="preserve"> or a special general meeting as the case may be</w:t>
      </w:r>
      <w:proofErr w:type="gramStart"/>
      <w:r w:rsidRPr="00C544AD">
        <w:rPr>
          <w:rFonts w:ascii="Verdana" w:eastAsia="Times New Roman" w:hAnsi="Verdana" w:cs="Times New Roman"/>
          <w:bCs/>
          <w:lang w:eastAsia="en-CA"/>
        </w:rPr>
        <w:t>;</w:t>
      </w:r>
      <w:proofErr w:type="gramEnd"/>
    </w:p>
    <w:p w:rsidR="00BA13C4" w:rsidRPr="00C544AD" w:rsidRDefault="00D62206" w:rsidP="00E8378D">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“Member” </w:t>
      </w:r>
      <w:r w:rsidRPr="00C544AD">
        <w:rPr>
          <w:rFonts w:ascii="Verdana" w:eastAsia="Times New Roman" w:hAnsi="Verdana" w:cs="Times New Roman"/>
          <w:bCs/>
          <w:lang w:eastAsia="en-CA"/>
        </w:rPr>
        <w:t xml:space="preserve">means a member of </w:t>
      </w:r>
      <w:r w:rsidR="00BA13C4" w:rsidRPr="00C544AD">
        <w:rPr>
          <w:rFonts w:ascii="Verdana" w:eastAsia="Times New Roman" w:hAnsi="Verdana" w:cs="Times New Roman"/>
          <w:bCs/>
          <w:lang w:eastAsia="en-CA"/>
        </w:rPr>
        <w:t>the Club</w:t>
      </w:r>
      <w:proofErr w:type="gramStart"/>
      <w:r w:rsidR="00BA13C4" w:rsidRPr="00C544AD">
        <w:rPr>
          <w:rFonts w:ascii="Verdana" w:eastAsia="Times New Roman" w:hAnsi="Verdana" w:cs="Times New Roman"/>
          <w:bCs/>
          <w:lang w:eastAsia="en-CA"/>
        </w:rPr>
        <w:t>;</w:t>
      </w:r>
      <w:proofErr w:type="gramEnd"/>
    </w:p>
    <w:p w:rsidR="00BA13C4" w:rsidRPr="00C544AD" w:rsidRDefault="00BA13C4"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“Notice Board” </w:t>
      </w:r>
      <w:r w:rsidRPr="00C544AD">
        <w:rPr>
          <w:rFonts w:ascii="Verdana" w:eastAsia="Times New Roman" w:hAnsi="Verdana" w:cs="Times New Roman"/>
          <w:bCs/>
          <w:lang w:eastAsia="en-CA"/>
        </w:rPr>
        <w:t xml:space="preserve">means the </w:t>
      </w:r>
      <w:r w:rsidR="00196F48" w:rsidRPr="00C544AD">
        <w:rPr>
          <w:rFonts w:ascii="Verdana" w:eastAsia="Times New Roman" w:hAnsi="Verdana" w:cs="Times New Roman"/>
          <w:bCs/>
          <w:lang w:eastAsia="en-CA"/>
        </w:rPr>
        <w:t>designated</w:t>
      </w:r>
      <w:r w:rsidRPr="00C544AD">
        <w:rPr>
          <w:rFonts w:ascii="Verdana" w:eastAsia="Times New Roman" w:hAnsi="Verdana" w:cs="Times New Roman"/>
          <w:bCs/>
          <w:lang w:eastAsia="en-CA"/>
        </w:rPr>
        <w:t xml:space="preserve"> Notice Board</w:t>
      </w:r>
      <w:r w:rsidR="00E8378D" w:rsidRPr="00C544AD">
        <w:rPr>
          <w:rFonts w:ascii="Verdana" w:eastAsia="Times New Roman" w:hAnsi="Verdana" w:cs="Times New Roman"/>
          <w:bCs/>
          <w:lang w:eastAsia="en-CA"/>
        </w:rPr>
        <w:t xml:space="preserve"> of the Club</w:t>
      </w:r>
      <w:r w:rsidRPr="00C544AD">
        <w:rPr>
          <w:rFonts w:ascii="Verdana" w:eastAsia="Times New Roman" w:hAnsi="Verdana" w:cs="Times New Roman"/>
          <w:bCs/>
          <w:lang w:eastAsia="en-CA"/>
        </w:rPr>
        <w:t xml:space="preserve"> </w:t>
      </w:r>
      <w:r w:rsidR="00E8378D" w:rsidRPr="00C544AD">
        <w:rPr>
          <w:rFonts w:ascii="Verdana" w:eastAsia="Times New Roman" w:hAnsi="Verdana" w:cs="Times New Roman"/>
          <w:bCs/>
          <w:lang w:eastAsia="en-CA"/>
        </w:rPr>
        <w:t>located in</w:t>
      </w:r>
      <w:r w:rsidRPr="00C544AD">
        <w:rPr>
          <w:rFonts w:ascii="Verdana" w:eastAsia="Times New Roman" w:hAnsi="Verdana" w:cs="Times New Roman"/>
          <w:bCs/>
          <w:lang w:eastAsia="en-CA"/>
        </w:rPr>
        <w:t xml:space="preserve"> the Clubhouse</w:t>
      </w:r>
      <w:proofErr w:type="gramStart"/>
      <w:r w:rsidR="00CD10C1" w:rsidRPr="00C544AD">
        <w:rPr>
          <w:rFonts w:ascii="Verdana" w:eastAsia="Times New Roman" w:hAnsi="Verdana" w:cs="Times New Roman"/>
          <w:bCs/>
          <w:lang w:eastAsia="en-CA"/>
        </w:rPr>
        <w:t>;</w:t>
      </w:r>
      <w:proofErr w:type="gramEnd"/>
    </w:p>
    <w:p w:rsidR="000D00D6" w:rsidRPr="00C544AD" w:rsidRDefault="000D00D6"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“Rules and Regulations”</w:t>
      </w:r>
      <w:r w:rsidRPr="00C544AD">
        <w:rPr>
          <w:rFonts w:ascii="Verdana" w:eastAsia="Times New Roman" w:hAnsi="Verdana" w:cs="Times New Roman"/>
          <w:bCs/>
          <w:lang w:eastAsia="en-CA"/>
        </w:rPr>
        <w:t xml:space="preserve"> means the Rules and Regulations established by the Board, as amended from time to time;</w:t>
      </w:r>
      <w:r w:rsidR="00C35359" w:rsidRPr="00C544AD">
        <w:rPr>
          <w:rFonts w:ascii="Verdana" w:eastAsia="Times New Roman" w:hAnsi="Verdana" w:cs="Times New Roman"/>
          <w:bCs/>
          <w:lang w:eastAsia="en-CA"/>
        </w:rPr>
        <w:t xml:space="preserve"> and</w:t>
      </w:r>
    </w:p>
    <w:p w:rsidR="000D00D6" w:rsidRPr="00C544AD" w:rsidRDefault="00E8378D" w:rsidP="000D00D6">
      <w:pPr>
        <w:spacing w:before="168" w:after="168"/>
        <w:ind w:left="1537" w:hanging="420"/>
        <w:rPr>
          <w:rFonts w:ascii="Verdana" w:eastAsia="Times New Roman" w:hAnsi="Verdana" w:cs="Times New Roman"/>
          <w:bCs/>
          <w:lang w:eastAsia="en-CA"/>
        </w:rPr>
      </w:pPr>
      <w:r w:rsidRPr="00C544AD">
        <w:rPr>
          <w:rFonts w:ascii="Verdana" w:eastAsia="Times New Roman" w:hAnsi="Verdana" w:cs="Times New Roman"/>
          <w:b/>
          <w:bCs/>
          <w:lang w:eastAsia="en-CA"/>
        </w:rPr>
        <w:t xml:space="preserve"> </w:t>
      </w:r>
      <w:r w:rsidR="000D00D6" w:rsidRPr="00C544AD">
        <w:rPr>
          <w:rFonts w:ascii="Verdana" w:eastAsia="Times New Roman" w:hAnsi="Verdana" w:cs="Times New Roman"/>
          <w:b/>
          <w:bCs/>
          <w:lang w:eastAsia="en-CA"/>
        </w:rPr>
        <w:t>“Voting Member</w:t>
      </w:r>
      <w:proofErr w:type="gramStart"/>
      <w:r w:rsidR="000D00D6" w:rsidRPr="00C544AD">
        <w:rPr>
          <w:rFonts w:ascii="Verdana" w:eastAsia="Times New Roman" w:hAnsi="Verdana" w:cs="Times New Roman"/>
          <w:b/>
          <w:bCs/>
          <w:lang w:eastAsia="en-CA"/>
        </w:rPr>
        <w:t>”</w:t>
      </w:r>
      <w:proofErr w:type="gramEnd"/>
      <w:r w:rsidR="000D00D6" w:rsidRPr="00C544AD">
        <w:rPr>
          <w:rFonts w:ascii="Verdana" w:eastAsia="Times New Roman" w:hAnsi="Verdana" w:cs="Times New Roman"/>
          <w:b/>
          <w:bCs/>
          <w:lang w:eastAsia="en-CA"/>
        </w:rPr>
        <w:t xml:space="preserve"> </w:t>
      </w:r>
      <w:r w:rsidR="00C35359" w:rsidRPr="00C544AD">
        <w:rPr>
          <w:rFonts w:ascii="Verdana" w:eastAsia="Times New Roman" w:hAnsi="Verdana" w:cs="Times New Roman"/>
          <w:bCs/>
          <w:lang w:eastAsia="en-CA"/>
        </w:rPr>
        <w:t>means an Active Member, Social Member or Life Member in good standing.</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Definitions in Act apply </w:t>
      </w:r>
    </w:p>
    <w:p w:rsidR="00681BF9" w:rsidRPr="00C544AD" w:rsidRDefault="00681BF9" w:rsidP="000D00D6">
      <w:pPr>
        <w:pStyle w:val="ListParagraph"/>
        <w:numPr>
          <w:ilvl w:val="1"/>
          <w:numId w:val="5"/>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The definitions in the Act apply to these Bylaws.</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Conflict with Act or regulations </w:t>
      </w:r>
    </w:p>
    <w:p w:rsidR="00681BF9" w:rsidRPr="00C544AD" w:rsidRDefault="00681BF9" w:rsidP="000D00D6">
      <w:pPr>
        <w:pStyle w:val="ListParagraph"/>
        <w:numPr>
          <w:ilvl w:val="1"/>
          <w:numId w:val="5"/>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If there is a conflict between these Bylaws and the Act or the regulations under the Act, the Act or the regulations, as the case may be, prevail.</w:t>
      </w:r>
    </w:p>
    <w:p w:rsidR="00D62206" w:rsidRPr="00C544AD" w:rsidRDefault="00D62206" w:rsidP="000D00D6">
      <w:pPr>
        <w:spacing w:before="168" w:after="168"/>
        <w:ind w:left="709" w:hanging="709"/>
        <w:rPr>
          <w:rFonts w:ascii="Verdana" w:eastAsia="Times New Roman" w:hAnsi="Verdana" w:cs="Courier New"/>
          <w:bCs/>
          <w:lang w:eastAsia="en-CA"/>
        </w:rPr>
      </w:pPr>
      <w:r w:rsidRPr="00C544AD">
        <w:rPr>
          <w:rFonts w:ascii="Verdana" w:eastAsia="Times New Roman" w:hAnsi="Verdana" w:cs="Courier New"/>
          <w:b/>
          <w:bCs/>
          <w:lang w:eastAsia="en-CA"/>
        </w:rPr>
        <w:t>Interpretation</w:t>
      </w:r>
    </w:p>
    <w:p w:rsidR="00D62206" w:rsidRPr="00C544AD" w:rsidRDefault="00D62206" w:rsidP="000D00D6">
      <w:pPr>
        <w:pStyle w:val="ListParagraph"/>
        <w:numPr>
          <w:ilvl w:val="1"/>
          <w:numId w:val="5"/>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Words importing the singular include the plural and vice versa; and words importing a male person include a female person.</w:t>
      </w:r>
    </w:p>
    <w:p w:rsidR="00D62206" w:rsidRPr="00C544AD" w:rsidRDefault="00D62206" w:rsidP="000D00D6">
      <w:pPr>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 xml:space="preserve">Part 2 – </w:t>
      </w:r>
      <w:r w:rsidR="00E8378D" w:rsidRPr="00C544AD">
        <w:rPr>
          <w:rFonts w:ascii="Verdana" w:eastAsia="Times New Roman" w:hAnsi="Verdana" w:cs="Times New Roman"/>
          <w:b/>
          <w:bCs/>
          <w:smallCaps/>
          <w:sz w:val="26"/>
          <w:szCs w:val="26"/>
          <w:lang w:eastAsia="en-CA"/>
        </w:rPr>
        <w:t>Activities</w:t>
      </w:r>
    </w:p>
    <w:p w:rsidR="00127FB4" w:rsidRPr="00C544AD" w:rsidRDefault="00E8378D" w:rsidP="000D00D6">
      <w:pPr>
        <w:pStyle w:val="ListParagraph"/>
        <w:numPr>
          <w:ilvl w:val="1"/>
          <w:numId w:val="6"/>
        </w:numPr>
        <w:spacing w:before="168" w:after="168"/>
        <w:contextualSpacing w:val="0"/>
        <w:rPr>
          <w:rFonts w:ascii="Verdana" w:eastAsia="Times New Roman" w:hAnsi="Verdana" w:cs="Courier New"/>
          <w:b/>
          <w:bCs/>
          <w:lang w:eastAsia="en-CA"/>
        </w:rPr>
      </w:pPr>
      <w:r w:rsidRPr="00C544AD">
        <w:rPr>
          <w:rFonts w:ascii="Verdana" w:eastAsia="Times New Roman" w:hAnsi="Verdana" w:cs="Courier New"/>
          <w:bCs/>
          <w:lang w:eastAsia="en-CA"/>
        </w:rPr>
        <w:t xml:space="preserve">The activities of the Club are to be chiefly carried on in the </w:t>
      </w:r>
      <w:r w:rsidR="004D3C3D" w:rsidRPr="00C544AD">
        <w:rPr>
          <w:rFonts w:ascii="Verdana" w:eastAsia="Times New Roman" w:hAnsi="Verdana" w:cs="Courier New"/>
          <w:bCs/>
          <w:lang w:eastAsia="en-CA"/>
        </w:rPr>
        <w:t xml:space="preserve">Municipality </w:t>
      </w:r>
      <w:r w:rsidRPr="00C544AD">
        <w:rPr>
          <w:rFonts w:ascii="Verdana" w:eastAsia="Times New Roman" w:hAnsi="Verdana" w:cs="Courier New"/>
          <w:bCs/>
          <w:lang w:eastAsia="en-CA"/>
        </w:rPr>
        <w:t xml:space="preserve">of </w:t>
      </w:r>
      <w:r w:rsidR="004D3C3D" w:rsidRPr="00C544AD">
        <w:rPr>
          <w:rFonts w:ascii="Verdana" w:eastAsia="Times New Roman" w:hAnsi="Verdana" w:cs="Courier New"/>
          <w:bCs/>
          <w:lang w:eastAsia="en-CA"/>
        </w:rPr>
        <w:t>Saanich</w:t>
      </w:r>
      <w:r w:rsidRPr="00C544AD">
        <w:rPr>
          <w:rFonts w:ascii="Verdana" w:eastAsia="Times New Roman" w:hAnsi="Verdana" w:cs="Courier New"/>
          <w:bCs/>
          <w:lang w:eastAsia="en-CA"/>
        </w:rPr>
        <w:t>, British Columbia, and the area kno</w:t>
      </w:r>
      <w:r w:rsidR="005002DE" w:rsidRPr="00C544AD">
        <w:rPr>
          <w:rFonts w:ascii="Verdana" w:eastAsia="Times New Roman" w:hAnsi="Verdana" w:cs="Courier New"/>
          <w:bCs/>
          <w:lang w:eastAsia="en-CA"/>
        </w:rPr>
        <w:t>wn as the Capital Regional District.</w:t>
      </w:r>
    </w:p>
    <w:p w:rsidR="00681BF9" w:rsidRPr="00C544AD" w:rsidRDefault="00D62206" w:rsidP="000D00D6">
      <w:pPr>
        <w:keepNext/>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3</w:t>
      </w:r>
      <w:r w:rsidR="00EC410F" w:rsidRPr="00C544AD">
        <w:rPr>
          <w:rFonts w:ascii="Verdana" w:eastAsia="Times New Roman" w:hAnsi="Verdana" w:cs="Times New Roman"/>
          <w:b/>
          <w:bCs/>
          <w:smallCaps/>
          <w:sz w:val="26"/>
          <w:szCs w:val="26"/>
          <w:lang w:eastAsia="en-CA"/>
        </w:rPr>
        <w:t xml:space="preserve"> – Members</w:t>
      </w:r>
    </w:p>
    <w:p w:rsidR="00681BF9" w:rsidRPr="00C544AD" w:rsidRDefault="00CF4773" w:rsidP="000D00D6">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Classes of Membership</w:t>
      </w:r>
    </w:p>
    <w:p w:rsidR="000D00D6" w:rsidRPr="00C544AD" w:rsidRDefault="001362C5" w:rsidP="000D00D6">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w:t>
      </w:r>
      <w:r w:rsidR="000D00D6" w:rsidRPr="00C544AD">
        <w:rPr>
          <w:rFonts w:ascii="Verdana" w:eastAsia="Times New Roman" w:hAnsi="Verdana" w:cs="Courier New"/>
          <w:bCs/>
          <w:lang w:eastAsia="en-CA"/>
        </w:rPr>
        <w:t xml:space="preserve"> classes of membership in the Club </w:t>
      </w:r>
      <w:r w:rsidRPr="00C544AD">
        <w:rPr>
          <w:rFonts w:ascii="Verdana" w:eastAsia="Times New Roman" w:hAnsi="Verdana" w:cs="Courier New"/>
          <w:bCs/>
          <w:lang w:eastAsia="en-CA"/>
        </w:rPr>
        <w:t>are as follows</w:t>
      </w:r>
      <w:r w:rsidR="000D00D6" w:rsidRPr="00C544AD">
        <w:rPr>
          <w:rFonts w:ascii="Verdana" w:eastAsia="Times New Roman" w:hAnsi="Verdana" w:cs="Courier New"/>
          <w:bCs/>
          <w:lang w:eastAsia="en-CA"/>
        </w:rPr>
        <w:t>:</w:t>
      </w:r>
    </w:p>
    <w:p w:rsidR="000D00D6" w:rsidRPr="00C544AD" w:rsidRDefault="000D00D6" w:rsidP="00EC410F">
      <w:pPr>
        <w:pStyle w:val="ListParagraph"/>
        <w:numPr>
          <w:ilvl w:val="0"/>
          <w:numId w:val="8"/>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b/>
          <w:lang w:eastAsia="en-CA"/>
        </w:rPr>
        <w:t>Active Member:</w:t>
      </w:r>
      <w:r w:rsidRPr="00C544AD">
        <w:rPr>
          <w:rFonts w:ascii="Verdana" w:eastAsia="Times New Roman" w:hAnsi="Verdana" w:cs="Times New Roman"/>
          <w:lang w:eastAsia="en-CA"/>
        </w:rPr>
        <w:t xml:space="preserve">  A person aged nineteen (19) years or older, having full voting and playing rights; </w:t>
      </w:r>
    </w:p>
    <w:p w:rsidR="000D00D6" w:rsidRPr="00C544AD" w:rsidRDefault="000D00D6" w:rsidP="00EC410F">
      <w:pPr>
        <w:pStyle w:val="ListParagraph"/>
        <w:numPr>
          <w:ilvl w:val="0"/>
          <w:numId w:val="8"/>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b/>
          <w:lang w:eastAsia="en-CA"/>
        </w:rPr>
        <w:t>Junior Member:</w:t>
      </w:r>
      <w:r w:rsidRPr="00C544AD">
        <w:rPr>
          <w:rFonts w:ascii="Verdana" w:eastAsia="Times New Roman" w:hAnsi="Verdana" w:cs="Times New Roman"/>
          <w:lang w:eastAsia="en-CA"/>
        </w:rPr>
        <w:t xml:space="preserve"> A person between ten (10) and eighteen (18) years of age, having no voting rights and restricted playing rights</w:t>
      </w:r>
      <w:r w:rsidR="00196F48" w:rsidRPr="00C544AD">
        <w:rPr>
          <w:rFonts w:ascii="Verdana" w:eastAsia="Times New Roman" w:hAnsi="Verdana" w:cs="Times New Roman"/>
          <w:lang w:eastAsia="en-CA"/>
        </w:rPr>
        <w:t>;</w:t>
      </w:r>
    </w:p>
    <w:p w:rsidR="000D00D6" w:rsidRPr="00C544AD" w:rsidRDefault="000D00D6" w:rsidP="00EC410F">
      <w:pPr>
        <w:pStyle w:val="ListParagraph"/>
        <w:numPr>
          <w:ilvl w:val="0"/>
          <w:numId w:val="8"/>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b/>
          <w:lang w:eastAsia="en-CA"/>
        </w:rPr>
        <w:t>Social Member:</w:t>
      </w:r>
      <w:r w:rsidRPr="00C544AD">
        <w:rPr>
          <w:rFonts w:ascii="Verdana" w:eastAsia="Times New Roman" w:hAnsi="Verdana" w:cs="Times New Roman"/>
          <w:lang w:eastAsia="en-CA"/>
        </w:rPr>
        <w:t xml:space="preserve"> A person aged nineteen (19) years or older, having full voting rights and who may participate in the social aspects of the Club, but who has restricted playing rights</w:t>
      </w:r>
      <w:r w:rsidR="00196F48" w:rsidRPr="00C544AD">
        <w:rPr>
          <w:rFonts w:ascii="Verdana" w:eastAsia="Times New Roman" w:hAnsi="Verdana" w:cs="Times New Roman"/>
          <w:lang w:eastAsia="en-CA"/>
        </w:rPr>
        <w:t>;</w:t>
      </w:r>
    </w:p>
    <w:p w:rsidR="000D00D6" w:rsidRPr="00C544AD" w:rsidRDefault="00435D83" w:rsidP="00EC410F">
      <w:pPr>
        <w:pStyle w:val="ListParagraph"/>
        <w:numPr>
          <w:ilvl w:val="0"/>
          <w:numId w:val="8"/>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b/>
          <w:lang w:eastAsia="en-CA"/>
        </w:rPr>
        <w:t>Life Member:</w:t>
      </w:r>
      <w:r w:rsidRPr="00C544AD">
        <w:rPr>
          <w:rFonts w:ascii="Verdana" w:eastAsia="Times New Roman" w:hAnsi="Verdana" w:cs="Times New Roman"/>
          <w:lang w:eastAsia="en-CA"/>
        </w:rPr>
        <w:t xml:space="preserve">  </w:t>
      </w:r>
      <w:r w:rsidR="001362C5" w:rsidRPr="00C544AD">
        <w:rPr>
          <w:rFonts w:ascii="Verdana" w:eastAsia="Times New Roman" w:hAnsi="Verdana" w:cs="Times New Roman"/>
          <w:lang w:eastAsia="en-CA"/>
        </w:rPr>
        <w:t xml:space="preserve">The Board shall have the power to recommend to the membership the issuance of a lifetime membership to </w:t>
      </w:r>
      <w:r w:rsidR="00C35359" w:rsidRPr="00C544AD">
        <w:rPr>
          <w:rFonts w:ascii="Verdana" w:eastAsia="Times New Roman" w:hAnsi="Verdana" w:cs="Times New Roman"/>
          <w:lang w:eastAsia="en-CA"/>
        </w:rPr>
        <w:t>a M</w:t>
      </w:r>
      <w:r w:rsidRPr="00C544AD">
        <w:rPr>
          <w:rFonts w:ascii="Verdana" w:eastAsia="Times New Roman" w:hAnsi="Verdana" w:cs="Times New Roman"/>
          <w:lang w:eastAsia="en-CA"/>
        </w:rPr>
        <w:t xml:space="preserve">ember in recognition of their length or membership, executive positions held, and </w:t>
      </w:r>
      <w:r w:rsidR="001362C5" w:rsidRPr="00C544AD">
        <w:rPr>
          <w:rFonts w:ascii="Verdana" w:eastAsia="Times New Roman" w:hAnsi="Verdana" w:cs="Times New Roman"/>
          <w:lang w:eastAsia="en-CA"/>
        </w:rPr>
        <w:t>outstanding service to the Club</w:t>
      </w:r>
      <w:r w:rsidR="00F90358" w:rsidRPr="00C544AD">
        <w:rPr>
          <w:rFonts w:ascii="Verdana" w:eastAsia="Times New Roman" w:hAnsi="Verdana" w:cs="Times New Roman"/>
          <w:lang w:eastAsia="en-CA"/>
        </w:rPr>
        <w:t xml:space="preserve">.  </w:t>
      </w:r>
      <w:r w:rsidR="001362C5" w:rsidRPr="00C544AD">
        <w:rPr>
          <w:rFonts w:ascii="Verdana" w:eastAsia="Times New Roman" w:hAnsi="Verdana" w:cs="Times New Roman"/>
          <w:lang w:eastAsia="en-CA"/>
        </w:rPr>
        <w:t>Where a lifetime membership has been approved by ordinary resolution of the Members, a Life Member shall have</w:t>
      </w:r>
      <w:r w:rsidRPr="00C544AD">
        <w:rPr>
          <w:rFonts w:ascii="Verdana" w:eastAsia="Times New Roman" w:hAnsi="Verdana" w:cs="Times New Roman"/>
          <w:lang w:eastAsia="en-CA"/>
        </w:rPr>
        <w:t xml:space="preserve"> </w:t>
      </w:r>
      <w:r w:rsidR="001362C5" w:rsidRPr="00C544AD">
        <w:rPr>
          <w:rFonts w:ascii="Verdana" w:eastAsia="Times New Roman" w:hAnsi="Verdana" w:cs="Times New Roman"/>
          <w:lang w:eastAsia="en-CA"/>
        </w:rPr>
        <w:t>all of the rights and privileges, including voting rights, as an Active Member;</w:t>
      </w:r>
    </w:p>
    <w:p w:rsidR="00435D83" w:rsidRPr="00C544AD" w:rsidRDefault="00435D83" w:rsidP="00EC410F">
      <w:pPr>
        <w:pStyle w:val="ListParagraph"/>
        <w:numPr>
          <w:ilvl w:val="0"/>
          <w:numId w:val="8"/>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b/>
          <w:lang w:eastAsia="en-CA"/>
        </w:rPr>
        <w:t xml:space="preserve">Honorary Member: </w:t>
      </w:r>
      <w:r w:rsidRPr="00C544AD">
        <w:rPr>
          <w:rFonts w:ascii="Verdana" w:eastAsia="Times New Roman" w:hAnsi="Verdana" w:cs="Times New Roman"/>
          <w:lang w:eastAsia="en-CA"/>
        </w:rPr>
        <w:t>A person who, in recognition of their affiliation with the Club, having no-voting right, has been approved an honorary membership by ordinary resolution of the Members.</w:t>
      </w:r>
    </w:p>
    <w:p w:rsidR="00196F48" w:rsidRPr="00C544AD" w:rsidRDefault="00196F48" w:rsidP="000D00D6">
      <w:pPr>
        <w:spacing w:before="168" w:after="168"/>
        <w:rPr>
          <w:rFonts w:ascii="Verdana" w:eastAsia="Times New Roman" w:hAnsi="Verdana" w:cs="Times New Roman"/>
          <w:b/>
          <w:lang w:eastAsia="en-CA"/>
        </w:rPr>
      </w:pPr>
      <w:r w:rsidRPr="00C544AD">
        <w:rPr>
          <w:rFonts w:ascii="Verdana" w:eastAsia="Times New Roman" w:hAnsi="Verdana" w:cs="Times New Roman"/>
          <w:b/>
          <w:lang w:eastAsia="en-CA"/>
        </w:rPr>
        <w:t>Benefits of Membership</w:t>
      </w:r>
    </w:p>
    <w:p w:rsidR="00196F48" w:rsidRPr="00C544AD" w:rsidRDefault="00196F48" w:rsidP="00196F48">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playing rights associated with the classes of membership are to be set out in the Rules and Regulations</w:t>
      </w:r>
      <w:r w:rsidR="00F90358" w:rsidRPr="00C544AD">
        <w:rPr>
          <w:rFonts w:ascii="Verdana" w:eastAsia="Times New Roman" w:hAnsi="Verdana" w:cs="Courier New"/>
          <w:bCs/>
          <w:lang w:eastAsia="en-CA"/>
        </w:rPr>
        <w:t>.</w:t>
      </w:r>
    </w:p>
    <w:p w:rsidR="00CF4773" w:rsidRPr="00C544AD" w:rsidRDefault="00CF4773" w:rsidP="000D00D6">
      <w:pPr>
        <w:spacing w:before="168" w:after="168"/>
        <w:rPr>
          <w:rFonts w:ascii="Verdana" w:eastAsia="Times New Roman" w:hAnsi="Verdana" w:cs="Times New Roman"/>
          <w:lang w:eastAsia="en-CA"/>
        </w:rPr>
      </w:pPr>
      <w:r w:rsidRPr="00C544AD">
        <w:rPr>
          <w:rFonts w:ascii="Verdana" w:eastAsia="Times New Roman" w:hAnsi="Verdana" w:cs="Times New Roman"/>
          <w:b/>
          <w:lang w:eastAsia="en-CA"/>
        </w:rPr>
        <w:t>Number of Members</w:t>
      </w:r>
    </w:p>
    <w:p w:rsidR="00CF4773" w:rsidRPr="00C544AD" w:rsidRDefault="00CF4773" w:rsidP="00CF4773">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Board may, by ordinary resolution, limit the number of memberships available in each class of membership to whatever number is deemed advisable</w:t>
      </w:r>
      <w:r w:rsidR="00F90358" w:rsidRPr="00C544AD">
        <w:rPr>
          <w:rFonts w:ascii="Verdana" w:eastAsia="Times New Roman" w:hAnsi="Verdana" w:cs="Courier New"/>
          <w:bCs/>
          <w:lang w:eastAsia="en-CA"/>
        </w:rPr>
        <w:t xml:space="preserve">.  </w:t>
      </w:r>
      <w:r w:rsidRPr="00C544AD">
        <w:rPr>
          <w:rFonts w:ascii="Verdana" w:eastAsia="Times New Roman" w:hAnsi="Verdana" w:cs="Courier New"/>
          <w:bCs/>
          <w:lang w:eastAsia="en-CA"/>
        </w:rPr>
        <w:t>The Board may not, in reducing the number of memberships available, revoke any</w:t>
      </w:r>
      <w:r w:rsidR="001C6F3F" w:rsidRPr="00C544AD">
        <w:rPr>
          <w:rFonts w:ascii="Verdana" w:eastAsia="Times New Roman" w:hAnsi="Verdana" w:cs="Courier New"/>
          <w:bCs/>
          <w:lang w:eastAsia="en-CA"/>
        </w:rPr>
        <w:t xml:space="preserve"> of</w:t>
      </w:r>
      <w:r w:rsidR="00196F48" w:rsidRPr="00C544AD">
        <w:rPr>
          <w:rFonts w:ascii="Verdana" w:eastAsia="Times New Roman" w:hAnsi="Verdana" w:cs="Courier New"/>
          <w:bCs/>
          <w:lang w:eastAsia="en-CA"/>
        </w:rPr>
        <w:t xml:space="preserve"> the current</w:t>
      </w:r>
      <w:r w:rsidRPr="00C544AD">
        <w:rPr>
          <w:rFonts w:ascii="Verdana" w:eastAsia="Times New Roman" w:hAnsi="Verdana" w:cs="Courier New"/>
          <w:bCs/>
          <w:lang w:eastAsia="en-CA"/>
        </w:rPr>
        <w:t xml:space="preserve"> Members’ membership in the Club.</w:t>
      </w:r>
    </w:p>
    <w:p w:rsidR="00CF4773" w:rsidRPr="00C544AD" w:rsidRDefault="00CF4773" w:rsidP="00CF4773">
      <w:pPr>
        <w:spacing w:before="168" w:after="168"/>
        <w:rPr>
          <w:rFonts w:ascii="Verdana" w:eastAsia="Times New Roman" w:hAnsi="Verdana" w:cs="Times New Roman"/>
          <w:lang w:eastAsia="en-CA"/>
        </w:rPr>
      </w:pPr>
      <w:r w:rsidRPr="00C544AD">
        <w:rPr>
          <w:rFonts w:ascii="Verdana" w:eastAsia="Times New Roman" w:hAnsi="Verdana" w:cs="Times New Roman"/>
          <w:b/>
          <w:lang w:eastAsia="en-CA"/>
        </w:rPr>
        <w:t>Application for Membership</w:t>
      </w:r>
    </w:p>
    <w:p w:rsidR="00681BF9" w:rsidRPr="00C544AD" w:rsidRDefault="00C53F25" w:rsidP="00CF4773">
      <w:pPr>
        <w:pStyle w:val="ListParagraph"/>
        <w:numPr>
          <w:ilvl w:val="1"/>
          <w:numId w:val="7"/>
        </w:numPr>
        <w:spacing w:before="168" w:after="168"/>
        <w:rPr>
          <w:rFonts w:ascii="Verdana" w:eastAsia="Times New Roman" w:hAnsi="Verdana" w:cs="Times New Roman"/>
          <w:lang w:eastAsia="en-CA"/>
        </w:rPr>
      </w:pPr>
      <w:r w:rsidRPr="00C544AD">
        <w:rPr>
          <w:rFonts w:ascii="Verdana" w:eastAsia="Times New Roman" w:hAnsi="Verdana" w:cs="Times New Roman"/>
          <w:lang w:eastAsia="en-CA"/>
        </w:rPr>
        <w:t xml:space="preserve">Applicants for membership in the Club must </w:t>
      </w:r>
      <w:r w:rsidR="00196F48" w:rsidRPr="00C544AD">
        <w:rPr>
          <w:rFonts w:ascii="Verdana" w:eastAsia="Times New Roman" w:hAnsi="Verdana" w:cs="Times New Roman"/>
          <w:lang w:eastAsia="en-CA"/>
        </w:rPr>
        <w:t xml:space="preserve">submit the Application Form to the </w:t>
      </w:r>
      <w:r w:rsidR="00A63A54" w:rsidRPr="00C544AD">
        <w:rPr>
          <w:rFonts w:ascii="Verdana" w:eastAsia="Times New Roman" w:hAnsi="Verdana" w:cs="Times New Roman"/>
          <w:lang w:eastAsia="en-CA"/>
        </w:rPr>
        <w:t xml:space="preserve">Club </w:t>
      </w:r>
      <w:r w:rsidR="00196F48" w:rsidRPr="00C544AD">
        <w:rPr>
          <w:rFonts w:ascii="Verdana" w:eastAsia="Times New Roman" w:hAnsi="Verdana" w:cs="Times New Roman"/>
          <w:lang w:eastAsia="en-CA"/>
        </w:rPr>
        <w:t xml:space="preserve">Secretary, which application </w:t>
      </w:r>
      <w:r w:rsidRPr="00C544AD">
        <w:rPr>
          <w:rFonts w:ascii="Verdana" w:eastAsia="Times New Roman" w:hAnsi="Verdana" w:cs="Times New Roman"/>
          <w:lang w:eastAsia="en-CA"/>
        </w:rPr>
        <w:t xml:space="preserve">must be seconded by </w:t>
      </w:r>
      <w:r w:rsidR="004D3C3D" w:rsidRPr="00C544AD">
        <w:rPr>
          <w:rFonts w:ascii="Verdana" w:eastAsia="Times New Roman" w:hAnsi="Verdana" w:cs="Times New Roman"/>
          <w:lang w:eastAsia="en-CA"/>
        </w:rPr>
        <w:t xml:space="preserve">two </w:t>
      </w:r>
      <w:r w:rsidR="00196F48" w:rsidRPr="00C544AD">
        <w:rPr>
          <w:rFonts w:ascii="Verdana" w:eastAsia="Times New Roman" w:hAnsi="Verdana" w:cs="Times New Roman"/>
          <w:lang w:eastAsia="en-CA"/>
        </w:rPr>
        <w:t>Voting Member</w:t>
      </w:r>
      <w:r w:rsidR="004D3C3D" w:rsidRPr="00C544AD">
        <w:rPr>
          <w:rFonts w:ascii="Verdana" w:eastAsia="Times New Roman" w:hAnsi="Verdana" w:cs="Times New Roman"/>
          <w:lang w:eastAsia="en-CA"/>
        </w:rPr>
        <w:t>s</w:t>
      </w:r>
      <w:r w:rsidR="00F90358" w:rsidRPr="00C544AD">
        <w:rPr>
          <w:rFonts w:ascii="Verdana" w:eastAsia="Times New Roman" w:hAnsi="Verdana" w:cs="Times New Roman"/>
          <w:lang w:eastAsia="en-CA"/>
        </w:rPr>
        <w:t xml:space="preserve">.  </w:t>
      </w:r>
      <w:r w:rsidR="00FB7E25" w:rsidRPr="00C544AD">
        <w:rPr>
          <w:rFonts w:ascii="Verdana" w:eastAsia="Times New Roman" w:hAnsi="Verdana" w:cs="Times New Roman"/>
          <w:lang w:eastAsia="en-CA"/>
        </w:rPr>
        <w:t>Upon receipt of the</w:t>
      </w:r>
      <w:r w:rsidR="00534BB2" w:rsidRPr="00C544AD">
        <w:rPr>
          <w:rFonts w:ascii="Verdana" w:eastAsia="Times New Roman" w:hAnsi="Verdana" w:cs="Times New Roman"/>
          <w:lang w:eastAsia="en-CA"/>
        </w:rPr>
        <w:t xml:space="preserve"> </w:t>
      </w:r>
      <w:r w:rsidR="00FB7E25" w:rsidRPr="00C544AD">
        <w:rPr>
          <w:rFonts w:ascii="Verdana" w:eastAsia="Times New Roman" w:hAnsi="Verdana" w:cs="Times New Roman"/>
          <w:lang w:eastAsia="en-CA"/>
        </w:rPr>
        <w:t xml:space="preserve">completed </w:t>
      </w:r>
      <w:r w:rsidR="00534BB2" w:rsidRPr="00C544AD">
        <w:rPr>
          <w:rFonts w:ascii="Verdana" w:eastAsia="Times New Roman" w:hAnsi="Verdana" w:cs="Times New Roman"/>
          <w:lang w:eastAsia="en-CA"/>
        </w:rPr>
        <w:t>Application Form</w:t>
      </w:r>
      <w:r w:rsidR="00FB7E25" w:rsidRPr="00C544AD">
        <w:rPr>
          <w:rFonts w:ascii="Verdana" w:eastAsia="Times New Roman" w:hAnsi="Verdana" w:cs="Times New Roman"/>
          <w:lang w:eastAsia="en-CA"/>
        </w:rPr>
        <w:t>, and satisfactory review, and</w:t>
      </w:r>
      <w:r w:rsidR="00534BB2" w:rsidRPr="00C544AD">
        <w:rPr>
          <w:rFonts w:ascii="Verdana" w:eastAsia="Times New Roman" w:hAnsi="Verdana" w:cs="Times New Roman"/>
          <w:lang w:eastAsia="en-CA"/>
        </w:rPr>
        <w:t xml:space="preserve"> payment of the Initiation Fee, the </w:t>
      </w:r>
      <w:r w:rsidR="00A63A54" w:rsidRPr="00C544AD">
        <w:rPr>
          <w:rFonts w:ascii="Verdana" w:eastAsia="Times New Roman" w:hAnsi="Verdana" w:cs="Times New Roman"/>
          <w:lang w:eastAsia="en-CA"/>
        </w:rPr>
        <w:t xml:space="preserve">Club </w:t>
      </w:r>
      <w:r w:rsidR="00FB7E25" w:rsidRPr="00C544AD">
        <w:rPr>
          <w:rFonts w:ascii="Verdana" w:eastAsia="Times New Roman" w:hAnsi="Verdana" w:cs="Times New Roman"/>
          <w:lang w:eastAsia="en-CA"/>
        </w:rPr>
        <w:t>Secretary shall convey to the applicant their admittance as</w:t>
      </w:r>
      <w:r w:rsidR="00534BB2" w:rsidRPr="00C544AD">
        <w:rPr>
          <w:rFonts w:ascii="Verdana" w:eastAsia="Times New Roman" w:hAnsi="Verdana" w:cs="Times New Roman"/>
          <w:lang w:eastAsia="en-CA"/>
        </w:rPr>
        <w:t xml:space="preserve"> a member of the Club</w:t>
      </w:r>
      <w:r w:rsidR="00681BF9" w:rsidRPr="00C544AD">
        <w:rPr>
          <w:rFonts w:ascii="Verdana" w:eastAsia="Times New Roman" w:hAnsi="Verdana" w:cs="Times New Roman"/>
          <w:lang w:eastAsia="en-CA"/>
        </w:rPr>
        <w:t>.</w:t>
      </w:r>
    </w:p>
    <w:p w:rsidR="00C53F25" w:rsidRPr="00C544AD" w:rsidRDefault="00C53F25" w:rsidP="00C53F25">
      <w:pPr>
        <w:spacing w:before="168" w:after="168"/>
        <w:rPr>
          <w:rFonts w:ascii="Verdana" w:eastAsia="Times New Roman" w:hAnsi="Verdana" w:cs="Times New Roman"/>
          <w:lang w:eastAsia="en-CA"/>
        </w:rPr>
      </w:pPr>
      <w:r w:rsidRPr="00C544AD">
        <w:rPr>
          <w:rFonts w:ascii="Verdana" w:eastAsia="Times New Roman" w:hAnsi="Verdana" w:cs="Times New Roman"/>
          <w:b/>
          <w:lang w:eastAsia="en-CA"/>
        </w:rPr>
        <w:t>Initiation Fee</w:t>
      </w:r>
    </w:p>
    <w:p w:rsidR="00C53F25" w:rsidRPr="00C544AD" w:rsidRDefault="00534BB2" w:rsidP="00C53F25">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w:t>
      </w:r>
      <w:r w:rsidR="00C53F25" w:rsidRPr="00C544AD">
        <w:rPr>
          <w:rFonts w:ascii="Verdana" w:eastAsia="Times New Roman" w:hAnsi="Verdana" w:cs="Courier New"/>
          <w:bCs/>
          <w:lang w:eastAsia="en-CA"/>
        </w:rPr>
        <w:t xml:space="preserve">he Initiation Fee </w:t>
      </w:r>
      <w:r w:rsidRPr="00C544AD">
        <w:rPr>
          <w:rFonts w:ascii="Verdana" w:eastAsia="Times New Roman" w:hAnsi="Verdana" w:cs="Courier New"/>
          <w:bCs/>
          <w:lang w:eastAsia="en-CA"/>
        </w:rPr>
        <w:t xml:space="preserve">will be payable </w:t>
      </w:r>
      <w:r w:rsidR="00C53F25" w:rsidRPr="00C544AD">
        <w:rPr>
          <w:rFonts w:ascii="Verdana" w:eastAsia="Times New Roman" w:hAnsi="Verdana" w:cs="Courier New"/>
          <w:bCs/>
          <w:lang w:eastAsia="en-CA"/>
        </w:rPr>
        <w:t>in accordance with the Rules and Regulations</w:t>
      </w:r>
      <w:r w:rsidR="00F90358" w:rsidRPr="00C544AD">
        <w:rPr>
          <w:rFonts w:ascii="Verdana" w:eastAsia="Times New Roman" w:hAnsi="Verdana" w:cs="Courier New"/>
          <w:bCs/>
          <w:lang w:eastAsia="en-CA"/>
        </w:rPr>
        <w:t>.</w:t>
      </w:r>
    </w:p>
    <w:p w:rsidR="00C53F25" w:rsidRPr="00C544AD" w:rsidRDefault="00C35359" w:rsidP="00C53F25">
      <w:pPr>
        <w:spacing w:before="168" w:after="168"/>
        <w:rPr>
          <w:rFonts w:ascii="Verdana" w:eastAsia="Times New Roman" w:hAnsi="Verdana" w:cs="Arial"/>
          <w:b/>
          <w:bCs/>
          <w:lang w:eastAsia="en-CA"/>
        </w:rPr>
      </w:pPr>
      <w:r w:rsidRPr="00C544AD">
        <w:rPr>
          <w:rFonts w:ascii="Verdana" w:eastAsia="Times New Roman" w:hAnsi="Verdana" w:cs="Arial"/>
          <w:b/>
          <w:bCs/>
          <w:lang w:eastAsia="en-CA"/>
        </w:rPr>
        <w:t>Duties of M</w:t>
      </w:r>
      <w:r w:rsidR="00C53F25" w:rsidRPr="00C544AD">
        <w:rPr>
          <w:rFonts w:ascii="Verdana" w:eastAsia="Times New Roman" w:hAnsi="Verdana" w:cs="Arial"/>
          <w:b/>
          <w:bCs/>
          <w:lang w:eastAsia="en-CA"/>
        </w:rPr>
        <w:t xml:space="preserve">embers </w:t>
      </w:r>
    </w:p>
    <w:p w:rsidR="00C53F25" w:rsidRPr="00C544AD" w:rsidRDefault="00C35359" w:rsidP="00C53F25">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Every M</w:t>
      </w:r>
      <w:r w:rsidR="00196F48" w:rsidRPr="00C544AD">
        <w:rPr>
          <w:rFonts w:ascii="Verdana" w:eastAsia="Times New Roman" w:hAnsi="Verdana" w:cs="Courier New"/>
          <w:bCs/>
          <w:lang w:eastAsia="en-CA"/>
        </w:rPr>
        <w:t>ember must uphold the C</w:t>
      </w:r>
      <w:r w:rsidR="00C53F25" w:rsidRPr="00C544AD">
        <w:rPr>
          <w:rFonts w:ascii="Verdana" w:eastAsia="Times New Roman" w:hAnsi="Verdana" w:cs="Courier New"/>
          <w:bCs/>
          <w:lang w:eastAsia="en-CA"/>
        </w:rPr>
        <w:t>onstitution of the Club and must comply with these Bylaws</w:t>
      </w:r>
      <w:r w:rsidR="004D3C3D" w:rsidRPr="00C544AD">
        <w:rPr>
          <w:rFonts w:ascii="Verdana" w:eastAsia="Times New Roman" w:hAnsi="Verdana" w:cs="Courier New"/>
          <w:bCs/>
          <w:lang w:eastAsia="en-CA"/>
        </w:rPr>
        <w:t>, the Rules and Regulations and the Code of Conduct</w:t>
      </w:r>
      <w:r w:rsidR="00C53F25" w:rsidRPr="00C544AD">
        <w:rPr>
          <w:rFonts w:ascii="Verdana" w:eastAsia="Times New Roman" w:hAnsi="Verdana" w:cs="Courier New"/>
          <w:bCs/>
          <w:lang w:eastAsia="en-CA"/>
        </w:rPr>
        <w:t>.</w:t>
      </w:r>
    </w:p>
    <w:p w:rsidR="00C53F25" w:rsidRPr="00C544AD" w:rsidRDefault="00C53F25"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Term of Membership</w:t>
      </w:r>
    </w:p>
    <w:p w:rsidR="00C53F25" w:rsidRPr="00C544AD" w:rsidRDefault="00C53F25" w:rsidP="00C53F25">
      <w:pPr>
        <w:pStyle w:val="ListParagraph"/>
        <w:numPr>
          <w:ilvl w:val="1"/>
          <w:numId w:val="7"/>
        </w:numPr>
        <w:spacing w:before="168" w:after="168"/>
        <w:contextualSpacing w:val="0"/>
        <w:rPr>
          <w:rFonts w:ascii="Verdana" w:eastAsia="Times New Roman" w:hAnsi="Verdana" w:cs="Arial"/>
          <w:b/>
          <w:bCs/>
          <w:lang w:eastAsia="en-CA"/>
        </w:rPr>
      </w:pPr>
      <w:r w:rsidRPr="00C544AD">
        <w:rPr>
          <w:rFonts w:ascii="Verdana" w:eastAsia="Times New Roman" w:hAnsi="Verdana" w:cs="Arial"/>
          <w:bCs/>
          <w:lang w:eastAsia="en-CA"/>
        </w:rPr>
        <w:t>The membership year for Members, other than Life Members, shall coincide with the fiscal year of the Club</w:t>
      </w:r>
      <w:r w:rsidR="00F90358" w:rsidRPr="00C544AD">
        <w:rPr>
          <w:rFonts w:ascii="Verdana" w:eastAsia="Times New Roman" w:hAnsi="Verdana" w:cs="Arial"/>
          <w:bCs/>
          <w:lang w:eastAsia="en-CA"/>
        </w:rPr>
        <w:t>.</w:t>
      </w:r>
    </w:p>
    <w:p w:rsidR="00681BF9" w:rsidRPr="00C544AD" w:rsidRDefault="00C53F25" w:rsidP="000D00D6">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Assessment Fee</w:t>
      </w:r>
    </w:p>
    <w:p w:rsidR="00681BF9" w:rsidRPr="00C544AD" w:rsidRDefault="00C53F25" w:rsidP="00F73CEE">
      <w:pPr>
        <w:pStyle w:val="ListParagraph"/>
        <w:numPr>
          <w:ilvl w:val="1"/>
          <w:numId w:val="7"/>
        </w:numPr>
        <w:spacing w:before="168" w:after="168"/>
        <w:contextualSpacing w:val="0"/>
        <w:rPr>
          <w:rFonts w:ascii="Verdana" w:eastAsia="Times New Roman" w:hAnsi="Verdana" w:cs="Arial"/>
          <w:b/>
          <w:bCs/>
          <w:lang w:eastAsia="en-CA"/>
        </w:rPr>
      </w:pPr>
      <w:r w:rsidRPr="00C544AD">
        <w:rPr>
          <w:rFonts w:ascii="Verdana" w:eastAsia="Times New Roman" w:hAnsi="Verdana" w:cs="Courier New"/>
          <w:bCs/>
          <w:lang w:eastAsia="en-CA"/>
        </w:rPr>
        <w:t>All Active Members, Social Members and Junior Members shall be required to pay an annual Assessment Fee</w:t>
      </w:r>
      <w:r w:rsidR="00F73CEE" w:rsidRPr="00C544AD">
        <w:rPr>
          <w:rFonts w:ascii="Verdana" w:eastAsia="Times New Roman" w:hAnsi="Verdana" w:cs="Courier New"/>
          <w:bCs/>
          <w:lang w:eastAsia="en-CA"/>
        </w:rPr>
        <w:t xml:space="preserve"> in an amount determine</w:t>
      </w:r>
      <w:r w:rsidR="001C6F3F" w:rsidRPr="00C544AD">
        <w:rPr>
          <w:rFonts w:ascii="Verdana" w:eastAsia="Times New Roman" w:hAnsi="Verdana" w:cs="Courier New"/>
          <w:bCs/>
          <w:lang w:eastAsia="en-CA"/>
        </w:rPr>
        <w:t>d</w:t>
      </w:r>
      <w:r w:rsidR="00F73CEE" w:rsidRPr="00C544AD">
        <w:rPr>
          <w:rFonts w:ascii="Verdana" w:eastAsia="Times New Roman" w:hAnsi="Verdana" w:cs="Courier New"/>
          <w:bCs/>
          <w:lang w:eastAsia="en-CA"/>
        </w:rPr>
        <w:t xml:space="preserve"> by the Board and on terms set out in the Rules and Regulations</w:t>
      </w:r>
      <w:r w:rsidR="00F90358" w:rsidRPr="00C544AD">
        <w:rPr>
          <w:rFonts w:ascii="Verdana" w:eastAsia="Times New Roman" w:hAnsi="Verdana" w:cs="Courier New"/>
          <w:bCs/>
          <w:lang w:eastAsia="en-CA"/>
        </w:rPr>
        <w:t xml:space="preserve">.  </w:t>
      </w:r>
      <w:r w:rsidRPr="00C544AD">
        <w:rPr>
          <w:rFonts w:ascii="Verdana" w:eastAsia="Times New Roman" w:hAnsi="Verdana" w:cs="Courier New"/>
          <w:bCs/>
          <w:lang w:eastAsia="en-CA"/>
        </w:rPr>
        <w:t xml:space="preserve">The Assessment Fee will </w:t>
      </w:r>
      <w:r w:rsidR="00196F48" w:rsidRPr="00C544AD">
        <w:rPr>
          <w:rFonts w:ascii="Verdana" w:eastAsia="Times New Roman" w:hAnsi="Verdana" w:cs="Courier New"/>
          <w:bCs/>
          <w:lang w:eastAsia="en-CA"/>
        </w:rPr>
        <w:t>be assessed</w:t>
      </w:r>
      <w:r w:rsidRPr="00C544AD">
        <w:rPr>
          <w:rFonts w:ascii="Verdana" w:eastAsia="Times New Roman" w:hAnsi="Verdana" w:cs="Courier New"/>
          <w:bCs/>
          <w:lang w:eastAsia="en-CA"/>
        </w:rPr>
        <w:t xml:space="preserve"> on October</w:t>
      </w:r>
      <w:r w:rsidR="00196F48" w:rsidRPr="00C544AD">
        <w:rPr>
          <w:rFonts w:ascii="Verdana" w:eastAsia="Times New Roman" w:hAnsi="Verdana" w:cs="Courier New"/>
          <w:bCs/>
          <w:lang w:eastAsia="en-CA"/>
        </w:rPr>
        <w:t xml:space="preserve"> 1</w:t>
      </w:r>
      <w:r w:rsidR="00196F48" w:rsidRPr="00C544AD">
        <w:rPr>
          <w:rFonts w:ascii="Verdana" w:eastAsia="Times New Roman" w:hAnsi="Verdana" w:cs="Courier New"/>
          <w:bCs/>
          <w:vertAlign w:val="superscript"/>
          <w:lang w:eastAsia="en-CA"/>
        </w:rPr>
        <w:t>st</w:t>
      </w:r>
      <w:r w:rsidRPr="00C544AD">
        <w:rPr>
          <w:rFonts w:ascii="Verdana" w:eastAsia="Times New Roman" w:hAnsi="Verdana" w:cs="Courier New"/>
          <w:bCs/>
          <w:lang w:eastAsia="en-CA"/>
        </w:rPr>
        <w:t xml:space="preserve"> each year</w:t>
      </w:r>
      <w:r w:rsidR="00196F48" w:rsidRPr="00C544AD">
        <w:rPr>
          <w:rFonts w:ascii="Verdana" w:eastAsia="Times New Roman" w:hAnsi="Verdana" w:cs="Courier New"/>
          <w:bCs/>
          <w:lang w:eastAsia="en-CA"/>
        </w:rPr>
        <w:t xml:space="preserve"> and payable on October 31</w:t>
      </w:r>
      <w:r w:rsidR="00196F48" w:rsidRPr="00C544AD">
        <w:rPr>
          <w:rFonts w:ascii="Verdana" w:eastAsia="Times New Roman" w:hAnsi="Verdana" w:cs="Courier New"/>
          <w:bCs/>
          <w:vertAlign w:val="superscript"/>
          <w:lang w:eastAsia="en-CA"/>
        </w:rPr>
        <w:t>st</w:t>
      </w:r>
      <w:r w:rsidR="00196F48" w:rsidRPr="00C544AD">
        <w:rPr>
          <w:rFonts w:ascii="Verdana" w:eastAsia="Times New Roman" w:hAnsi="Verdana" w:cs="Courier New"/>
          <w:bCs/>
          <w:lang w:eastAsia="en-CA"/>
        </w:rPr>
        <w:t xml:space="preserve"> each year</w:t>
      </w:r>
      <w:r w:rsidR="00F90358" w:rsidRPr="00C544AD">
        <w:rPr>
          <w:rFonts w:ascii="Verdana" w:eastAsia="Times New Roman" w:hAnsi="Verdana" w:cs="Courier New"/>
          <w:bCs/>
          <w:lang w:eastAsia="en-CA"/>
        </w:rPr>
        <w:t xml:space="preserve">.  </w:t>
      </w:r>
      <w:r w:rsidR="00F73CEE" w:rsidRPr="00C544AD">
        <w:rPr>
          <w:rFonts w:ascii="Verdana" w:eastAsia="Times New Roman" w:hAnsi="Verdana" w:cs="Arial"/>
          <w:bCs/>
          <w:lang w:eastAsia="en-CA"/>
        </w:rPr>
        <w:t>Failure to pay the Assessment Fee by October 31</w:t>
      </w:r>
      <w:r w:rsidR="00196F48" w:rsidRPr="00C544AD">
        <w:rPr>
          <w:rFonts w:ascii="Verdana" w:eastAsia="Times New Roman" w:hAnsi="Verdana" w:cs="Arial"/>
          <w:bCs/>
          <w:vertAlign w:val="superscript"/>
          <w:lang w:eastAsia="en-CA"/>
        </w:rPr>
        <w:t>st</w:t>
      </w:r>
      <w:r w:rsidR="00F73CEE" w:rsidRPr="00C544AD">
        <w:rPr>
          <w:rFonts w:ascii="Verdana" w:eastAsia="Times New Roman" w:hAnsi="Verdana" w:cs="Arial"/>
          <w:bCs/>
          <w:lang w:eastAsia="en-CA"/>
        </w:rPr>
        <w:t xml:space="preserve"> of each year will result in a penalty</w:t>
      </w:r>
      <w:r w:rsidR="00196F48" w:rsidRPr="00C544AD">
        <w:rPr>
          <w:rFonts w:ascii="Verdana" w:eastAsia="Times New Roman" w:hAnsi="Verdana" w:cs="Arial"/>
          <w:bCs/>
          <w:lang w:eastAsia="en-CA"/>
        </w:rPr>
        <w:t xml:space="preserve"> as set out in the Rules and Regulations</w:t>
      </w:r>
      <w:r w:rsidR="00F73CEE" w:rsidRPr="00C544AD">
        <w:rPr>
          <w:rFonts w:ascii="Verdana" w:eastAsia="Times New Roman" w:hAnsi="Verdana" w:cs="Arial"/>
          <w:bCs/>
          <w:lang w:eastAsia="en-CA"/>
        </w:rPr>
        <w:t>, subject to the discretion of the Board.</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Member not in good standing </w:t>
      </w:r>
    </w:p>
    <w:p w:rsidR="00871B58" w:rsidRPr="00C544AD" w:rsidRDefault="00C35359" w:rsidP="000D00D6">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M</w:t>
      </w:r>
      <w:r w:rsidR="00681BF9" w:rsidRPr="00C544AD">
        <w:rPr>
          <w:rFonts w:ascii="Verdana" w:eastAsia="Times New Roman" w:hAnsi="Verdana" w:cs="Courier New"/>
          <w:bCs/>
          <w:lang w:eastAsia="en-CA"/>
        </w:rPr>
        <w:t xml:space="preserve">ember </w:t>
      </w:r>
      <w:r w:rsidRPr="00C544AD">
        <w:rPr>
          <w:rFonts w:ascii="Verdana" w:eastAsia="Times New Roman" w:hAnsi="Verdana" w:cs="Courier New"/>
          <w:bCs/>
          <w:lang w:eastAsia="en-CA"/>
        </w:rPr>
        <w:t>is not in good standing if the Member fails to pay the M</w:t>
      </w:r>
      <w:r w:rsidR="00681BF9" w:rsidRPr="00C544AD">
        <w:rPr>
          <w:rFonts w:ascii="Verdana" w:eastAsia="Times New Roman" w:hAnsi="Verdana" w:cs="Courier New"/>
          <w:bCs/>
          <w:lang w:eastAsia="en-CA"/>
        </w:rPr>
        <w:t xml:space="preserve">ember’s </w:t>
      </w:r>
      <w:r w:rsidR="00541949" w:rsidRPr="00C544AD">
        <w:rPr>
          <w:rFonts w:ascii="Verdana" w:eastAsia="Times New Roman" w:hAnsi="Verdana" w:cs="Courier New"/>
          <w:bCs/>
          <w:lang w:eastAsia="en-CA"/>
        </w:rPr>
        <w:t>Assessment Fee or any other amount owing by them to the Club</w:t>
      </w:r>
      <w:r w:rsidR="00196F48" w:rsidRPr="00C544AD">
        <w:rPr>
          <w:rFonts w:ascii="Verdana" w:eastAsia="Times New Roman" w:hAnsi="Verdana" w:cs="Courier New"/>
          <w:bCs/>
          <w:lang w:eastAsia="en-CA"/>
        </w:rPr>
        <w:t xml:space="preserve"> when due</w:t>
      </w:r>
      <w:r w:rsidR="00541949" w:rsidRPr="00C544AD">
        <w:rPr>
          <w:rFonts w:ascii="Verdana" w:eastAsia="Times New Roman" w:hAnsi="Verdana" w:cs="Courier New"/>
          <w:bCs/>
          <w:lang w:eastAsia="en-CA"/>
        </w:rPr>
        <w:t>,</w:t>
      </w:r>
      <w:r w:rsidRPr="00C544AD">
        <w:rPr>
          <w:rFonts w:ascii="Verdana" w:eastAsia="Times New Roman" w:hAnsi="Verdana" w:cs="Courier New"/>
          <w:bCs/>
          <w:lang w:eastAsia="en-CA"/>
        </w:rPr>
        <w:t xml:space="preserve"> and the M</w:t>
      </w:r>
      <w:r w:rsidR="00681BF9" w:rsidRPr="00C544AD">
        <w:rPr>
          <w:rFonts w:ascii="Verdana" w:eastAsia="Times New Roman" w:hAnsi="Verdana" w:cs="Courier New"/>
          <w:bCs/>
          <w:lang w:eastAsia="en-CA"/>
        </w:rPr>
        <w:t xml:space="preserve">ember is not in good standing for so long as </w:t>
      </w:r>
      <w:r w:rsidR="00541949" w:rsidRPr="00C544AD">
        <w:rPr>
          <w:rFonts w:ascii="Verdana" w:eastAsia="Times New Roman" w:hAnsi="Verdana" w:cs="Courier New"/>
          <w:bCs/>
          <w:lang w:eastAsia="en-CA"/>
        </w:rPr>
        <w:t>these amounts</w:t>
      </w:r>
      <w:r w:rsidR="00681BF9" w:rsidRPr="00C544AD">
        <w:rPr>
          <w:rFonts w:ascii="Verdana" w:eastAsia="Times New Roman" w:hAnsi="Verdana" w:cs="Courier New"/>
          <w:bCs/>
          <w:lang w:eastAsia="en-CA"/>
        </w:rPr>
        <w:t xml:space="preserve"> remain unpaid</w:t>
      </w:r>
      <w:r w:rsidR="00F90358" w:rsidRPr="00C544AD">
        <w:rPr>
          <w:rFonts w:ascii="Verdana" w:eastAsia="Times New Roman" w:hAnsi="Verdana" w:cs="Courier New"/>
          <w:bCs/>
          <w:lang w:eastAsia="en-CA"/>
        </w:rPr>
        <w:t xml:space="preserve">.  </w:t>
      </w:r>
      <w:r w:rsidR="00343FB3" w:rsidRPr="00C544AD">
        <w:rPr>
          <w:rFonts w:ascii="Verdana" w:eastAsia="Times New Roman" w:hAnsi="Verdana" w:cs="Courier New"/>
          <w:bCs/>
          <w:lang w:eastAsia="en-CA"/>
        </w:rPr>
        <w:t xml:space="preserve">A Member not in good standing </w:t>
      </w:r>
      <w:r w:rsidR="006A496F" w:rsidRPr="00C544AD">
        <w:rPr>
          <w:rFonts w:ascii="Verdana" w:eastAsia="Times New Roman" w:hAnsi="Verdana" w:cs="Courier New"/>
          <w:bCs/>
          <w:lang w:eastAsia="en-CA"/>
        </w:rPr>
        <w:t>shall be suspended from all Club activities for so long as they remain not in good standing</w:t>
      </w:r>
      <w:r w:rsidR="00681BF9" w:rsidRPr="00C544AD">
        <w:rPr>
          <w:rFonts w:ascii="Verdana" w:eastAsia="Times New Roman" w:hAnsi="Verdana" w:cs="Courier New"/>
          <w:bCs/>
          <w:lang w:eastAsia="en-CA"/>
        </w:rPr>
        <w: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Member not in good standing may not vote </w:t>
      </w:r>
    </w:p>
    <w:p w:rsidR="00681BF9" w:rsidRPr="00C544AD" w:rsidRDefault="00C35359" w:rsidP="000D00D6">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Voting M</w:t>
      </w:r>
      <w:r w:rsidR="00681BF9" w:rsidRPr="00C544AD">
        <w:rPr>
          <w:rFonts w:ascii="Verdana" w:eastAsia="Times New Roman" w:hAnsi="Verdana" w:cs="Courier New"/>
          <w:bCs/>
          <w:lang w:eastAsia="en-CA"/>
        </w:rPr>
        <w:t>ember who is not in good standing</w:t>
      </w:r>
      <w:r w:rsidR="00343FB3" w:rsidRPr="00C544AD">
        <w:rPr>
          <w:rFonts w:ascii="Verdana" w:eastAsia="Times New Roman" w:hAnsi="Verdana" w:cs="Courier New"/>
          <w:bCs/>
          <w:lang w:eastAsia="en-CA"/>
        </w:rPr>
        <w:t xml:space="preserve"> </w:t>
      </w:r>
    </w:p>
    <w:p w:rsidR="00501BFD" w:rsidRPr="00C544AD" w:rsidRDefault="000D03A1" w:rsidP="000D03A1">
      <w:pPr>
        <w:pStyle w:val="ListParagraph"/>
        <w:numPr>
          <w:ilvl w:val="0"/>
          <w:numId w:val="40"/>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m</w:t>
      </w:r>
      <w:r w:rsidR="00681BF9" w:rsidRPr="00C544AD">
        <w:rPr>
          <w:rFonts w:ascii="Verdana" w:eastAsia="Times New Roman" w:hAnsi="Verdana" w:cs="Times New Roman"/>
          <w:lang w:eastAsia="en-CA"/>
        </w:rPr>
        <w:t xml:space="preserve">ay not vote at a general meeting, and </w:t>
      </w:r>
    </w:p>
    <w:p w:rsidR="00681BF9" w:rsidRPr="00C544AD" w:rsidRDefault="00C35359" w:rsidP="000D03A1">
      <w:pPr>
        <w:pStyle w:val="ListParagraph"/>
        <w:numPr>
          <w:ilvl w:val="0"/>
          <w:numId w:val="40"/>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is</w:t>
      </w:r>
      <w:proofErr w:type="gramEnd"/>
      <w:r w:rsidRPr="00C544AD">
        <w:rPr>
          <w:rFonts w:ascii="Verdana" w:eastAsia="Times New Roman" w:hAnsi="Verdana" w:cs="Times New Roman"/>
          <w:lang w:eastAsia="en-CA"/>
        </w:rPr>
        <w:t xml:space="preserve"> deemed not to be a Voting M</w:t>
      </w:r>
      <w:r w:rsidR="00681BF9" w:rsidRPr="00C544AD">
        <w:rPr>
          <w:rFonts w:ascii="Verdana" w:eastAsia="Times New Roman" w:hAnsi="Verdana" w:cs="Times New Roman"/>
          <w:lang w:eastAsia="en-CA"/>
        </w:rPr>
        <w:t>ember for the purpose of con</w:t>
      </w:r>
      <w:r w:rsidRPr="00C544AD">
        <w:rPr>
          <w:rFonts w:ascii="Verdana" w:eastAsia="Times New Roman" w:hAnsi="Verdana" w:cs="Times New Roman"/>
          <w:lang w:eastAsia="en-CA"/>
        </w:rPr>
        <w:t>senting to a resolution of the Voting M</w:t>
      </w:r>
      <w:r w:rsidR="00681BF9" w:rsidRPr="00C544AD">
        <w:rPr>
          <w:rFonts w:ascii="Verdana" w:eastAsia="Times New Roman" w:hAnsi="Verdana" w:cs="Times New Roman"/>
          <w:lang w:eastAsia="en-CA"/>
        </w:rPr>
        <w:t>embers</w:t>
      </w:r>
      <w:r w:rsidR="00F90358" w:rsidRPr="00C544AD">
        <w:rPr>
          <w:rFonts w:ascii="Verdana" w:eastAsia="Times New Roman" w:hAnsi="Verdana" w:cs="Times New Roman"/>
          <w:lang w:eastAsia="en-CA"/>
        </w:rPr>
        <w:t xml:space="preserve">.  </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Termination of membership </w:t>
      </w:r>
    </w:p>
    <w:p w:rsidR="00D62206" w:rsidRPr="00C544AD" w:rsidRDefault="00681BF9" w:rsidP="000D00D6">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person</w:t>
      </w:r>
      <w:r w:rsidR="00D62206" w:rsidRPr="00C544AD">
        <w:rPr>
          <w:rFonts w:ascii="Verdana" w:eastAsia="Times New Roman" w:hAnsi="Verdana" w:cs="Courier New"/>
          <w:bCs/>
          <w:lang w:eastAsia="en-CA"/>
        </w:rPr>
        <w:t xml:space="preserve"> shall cease to be a member:</w:t>
      </w:r>
    </w:p>
    <w:p w:rsidR="00D62206" w:rsidRPr="00C544AD" w:rsidRDefault="00D62206" w:rsidP="000D03A1">
      <w:pPr>
        <w:pStyle w:val="ListParagraph"/>
        <w:numPr>
          <w:ilvl w:val="0"/>
          <w:numId w:val="41"/>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if the person is not in good standing for </w:t>
      </w:r>
      <w:r w:rsidR="00541949" w:rsidRPr="00C544AD">
        <w:rPr>
          <w:rFonts w:ascii="Verdana" w:eastAsia="Times New Roman" w:hAnsi="Verdana" w:cs="Times New Roman"/>
          <w:lang w:eastAsia="en-CA"/>
        </w:rPr>
        <w:t xml:space="preserve">twelve </w:t>
      </w:r>
      <w:r w:rsidRPr="00C544AD">
        <w:rPr>
          <w:rFonts w:ascii="Verdana" w:eastAsia="Times New Roman" w:hAnsi="Verdana" w:cs="Times New Roman"/>
          <w:lang w:eastAsia="en-CA"/>
        </w:rPr>
        <w:t>consecutive months</w:t>
      </w:r>
      <w:r w:rsidR="002A2EE9" w:rsidRPr="00C544AD">
        <w:rPr>
          <w:rFonts w:ascii="Verdana" w:eastAsia="Times New Roman" w:hAnsi="Verdana" w:cs="Times New Roman"/>
          <w:lang w:eastAsia="en-CA"/>
        </w:rPr>
        <w:t xml:space="preserve"> after being given notice of not being in good standing</w:t>
      </w:r>
      <w:r w:rsidRPr="00C544AD">
        <w:rPr>
          <w:rFonts w:ascii="Verdana" w:eastAsia="Times New Roman" w:hAnsi="Verdana" w:cs="Times New Roman"/>
          <w:lang w:eastAsia="en-CA"/>
        </w:rPr>
        <w:t>;</w:t>
      </w:r>
    </w:p>
    <w:p w:rsidR="00D62206" w:rsidRPr="00C544AD" w:rsidRDefault="00C35359" w:rsidP="000D03A1">
      <w:pPr>
        <w:pStyle w:val="ListParagraph"/>
        <w:numPr>
          <w:ilvl w:val="0"/>
          <w:numId w:val="41"/>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by delivering the M</w:t>
      </w:r>
      <w:r w:rsidR="00D62206" w:rsidRPr="00C544AD">
        <w:rPr>
          <w:rFonts w:ascii="Verdana" w:eastAsia="Times New Roman" w:hAnsi="Verdana" w:cs="Times New Roman"/>
          <w:lang w:eastAsia="en-CA"/>
        </w:rPr>
        <w:t xml:space="preserve">ember’s resignation in writing to the </w:t>
      </w:r>
      <w:r w:rsidR="00A63A54" w:rsidRPr="00C544AD">
        <w:rPr>
          <w:rFonts w:ascii="Verdana" w:eastAsia="Times New Roman" w:hAnsi="Verdana" w:cs="Times New Roman"/>
          <w:lang w:eastAsia="en-CA"/>
        </w:rPr>
        <w:t xml:space="preserve">Club </w:t>
      </w:r>
      <w:r w:rsidR="000C6785" w:rsidRPr="00C544AD">
        <w:rPr>
          <w:rFonts w:ascii="Verdana" w:eastAsia="Times New Roman" w:hAnsi="Verdana" w:cs="Times New Roman"/>
          <w:lang w:eastAsia="en-CA"/>
        </w:rPr>
        <w:t>Secretary</w:t>
      </w:r>
      <w:r w:rsidR="00D62206" w:rsidRPr="00C544AD">
        <w:rPr>
          <w:rFonts w:ascii="Verdana" w:eastAsia="Times New Roman" w:hAnsi="Verdana" w:cs="Times New Roman"/>
          <w:lang w:eastAsia="en-CA"/>
        </w:rPr>
        <w:t xml:space="preserve"> of </w:t>
      </w:r>
      <w:r w:rsidR="00BA13C4" w:rsidRPr="00C544AD">
        <w:rPr>
          <w:rFonts w:ascii="Verdana" w:eastAsia="Times New Roman" w:hAnsi="Verdana" w:cs="Times New Roman"/>
          <w:lang w:eastAsia="en-CA"/>
        </w:rPr>
        <w:t>the Club</w:t>
      </w:r>
      <w:r w:rsidR="00D62206" w:rsidRPr="00C544AD">
        <w:rPr>
          <w:rFonts w:ascii="Verdana" w:eastAsia="Times New Roman" w:hAnsi="Verdana" w:cs="Times New Roman"/>
          <w:lang w:eastAsia="en-CA"/>
        </w:rPr>
        <w:t xml:space="preserve"> or by mailing it or delivering it to address of </w:t>
      </w:r>
      <w:r w:rsidR="00BA13C4" w:rsidRPr="00C544AD">
        <w:rPr>
          <w:rFonts w:ascii="Verdana" w:eastAsia="Times New Roman" w:hAnsi="Verdana" w:cs="Times New Roman"/>
          <w:lang w:eastAsia="en-CA"/>
        </w:rPr>
        <w:t>the Club</w:t>
      </w:r>
      <w:r w:rsidR="00D62206" w:rsidRPr="00C544AD">
        <w:rPr>
          <w:rFonts w:ascii="Verdana" w:eastAsia="Times New Roman" w:hAnsi="Verdana" w:cs="Times New Roman"/>
          <w:lang w:eastAsia="en-CA"/>
        </w:rPr>
        <w:t>;</w:t>
      </w:r>
    </w:p>
    <w:p w:rsidR="00D62206" w:rsidRPr="00C544AD" w:rsidRDefault="00D62206" w:rsidP="000D03A1">
      <w:pPr>
        <w:pStyle w:val="ListParagraph"/>
        <w:numPr>
          <w:ilvl w:val="0"/>
          <w:numId w:val="41"/>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on being expelled in accordance with these bylaws; or</w:t>
      </w:r>
    </w:p>
    <w:p w:rsidR="00D62206" w:rsidRPr="00C544AD" w:rsidRDefault="00C35359" w:rsidP="000D03A1">
      <w:pPr>
        <w:pStyle w:val="ListParagraph"/>
        <w:numPr>
          <w:ilvl w:val="0"/>
          <w:numId w:val="41"/>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on</w:t>
      </w:r>
      <w:proofErr w:type="gramEnd"/>
      <w:r w:rsidRPr="00C544AD">
        <w:rPr>
          <w:rFonts w:ascii="Verdana" w:eastAsia="Times New Roman" w:hAnsi="Verdana" w:cs="Times New Roman"/>
          <w:lang w:eastAsia="en-CA"/>
        </w:rPr>
        <w:t xml:space="preserve"> the M</w:t>
      </w:r>
      <w:r w:rsidR="00D62206" w:rsidRPr="00C544AD">
        <w:rPr>
          <w:rFonts w:ascii="Verdana" w:eastAsia="Times New Roman" w:hAnsi="Verdana" w:cs="Times New Roman"/>
          <w:lang w:eastAsia="en-CA"/>
        </w:rPr>
        <w:t>ember’s death</w:t>
      </w:r>
      <w:r w:rsidR="00F90358" w:rsidRPr="00C544AD">
        <w:rPr>
          <w:rFonts w:ascii="Verdana" w:eastAsia="Times New Roman" w:hAnsi="Verdana" w:cs="Times New Roman"/>
          <w:lang w:eastAsia="en-CA"/>
        </w:rPr>
        <w:t xml:space="preserve">.  </w:t>
      </w:r>
    </w:p>
    <w:p w:rsidR="00541949" w:rsidRPr="00C544AD" w:rsidRDefault="00541949" w:rsidP="00541949">
      <w:pPr>
        <w:spacing w:before="168" w:after="168"/>
        <w:ind w:left="709"/>
        <w:rPr>
          <w:rFonts w:ascii="Verdana" w:eastAsia="Times New Roman" w:hAnsi="Verdana" w:cs="Times New Roman"/>
          <w:lang w:eastAsia="en-CA"/>
        </w:rPr>
      </w:pPr>
      <w:r w:rsidRPr="00C544AD">
        <w:rPr>
          <w:rFonts w:ascii="Verdana" w:eastAsia="Times New Roman" w:hAnsi="Verdana" w:cs="Times New Roman"/>
          <w:lang w:eastAsia="en-CA"/>
        </w:rPr>
        <w:t>Termination of membership shall not relieve a Member from any fees or amounts owing to the Club up to the date of termination.</w:t>
      </w:r>
    </w:p>
    <w:p w:rsidR="00D62206" w:rsidRPr="00C544AD" w:rsidRDefault="00D62206" w:rsidP="000D00D6">
      <w:pPr>
        <w:spacing w:before="168" w:after="168"/>
        <w:ind w:left="709" w:hanging="709"/>
        <w:rPr>
          <w:rFonts w:ascii="Verdana" w:eastAsia="Times New Roman" w:hAnsi="Verdana" w:cs="Times New Roman"/>
          <w:b/>
          <w:lang w:eastAsia="en-CA"/>
        </w:rPr>
      </w:pPr>
      <w:r w:rsidRPr="00C544AD">
        <w:rPr>
          <w:rFonts w:ascii="Verdana" w:eastAsia="Times New Roman" w:hAnsi="Verdana" w:cs="Times New Roman"/>
          <w:b/>
          <w:lang w:eastAsia="en-CA"/>
        </w:rPr>
        <w:t>Expulsion of Member</w:t>
      </w:r>
    </w:p>
    <w:p w:rsidR="00861F08" w:rsidRPr="00C544AD" w:rsidRDefault="00C35359" w:rsidP="00861F08">
      <w:pPr>
        <w:pStyle w:val="ListParagraph"/>
        <w:numPr>
          <w:ilvl w:val="1"/>
          <w:numId w:val="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M</w:t>
      </w:r>
      <w:r w:rsidR="00D62206" w:rsidRPr="00C544AD">
        <w:rPr>
          <w:rFonts w:ascii="Verdana" w:eastAsia="Times New Roman" w:hAnsi="Verdana" w:cs="Courier New"/>
          <w:bCs/>
          <w:lang w:eastAsia="en-CA"/>
        </w:rPr>
        <w:t xml:space="preserve">ember </w:t>
      </w:r>
      <w:r w:rsidR="00FE190B" w:rsidRPr="00C544AD">
        <w:rPr>
          <w:rFonts w:ascii="Verdana" w:eastAsia="Times New Roman" w:hAnsi="Verdana" w:cs="Courier New"/>
          <w:bCs/>
          <w:lang w:eastAsia="en-CA"/>
        </w:rPr>
        <w:t xml:space="preserve">whose conduct is deemed injurious to the character or integrity of the Club may be </w:t>
      </w:r>
      <w:r w:rsidR="00D62206" w:rsidRPr="00C544AD">
        <w:rPr>
          <w:rFonts w:ascii="Verdana" w:eastAsia="Times New Roman" w:hAnsi="Verdana" w:cs="Courier New"/>
          <w:bCs/>
          <w:lang w:eastAsia="en-CA"/>
        </w:rPr>
        <w:t xml:space="preserve">expelled by </w:t>
      </w:r>
      <w:r w:rsidR="00FE190B" w:rsidRPr="00C544AD">
        <w:rPr>
          <w:rFonts w:ascii="Verdana" w:eastAsia="Times New Roman" w:hAnsi="Verdana" w:cs="Courier New"/>
          <w:bCs/>
          <w:lang w:eastAsia="en-CA"/>
        </w:rPr>
        <w:t>two-thirds resolution of the Board</w:t>
      </w:r>
      <w:r w:rsidR="00F90358" w:rsidRPr="00C544AD">
        <w:rPr>
          <w:rFonts w:ascii="Verdana" w:eastAsia="Times New Roman" w:hAnsi="Verdana" w:cs="Courier New"/>
          <w:bCs/>
          <w:lang w:eastAsia="en-CA"/>
        </w:rPr>
        <w:t xml:space="preserve">.  </w:t>
      </w:r>
      <w:r w:rsidR="00FE190B" w:rsidRPr="00C544AD">
        <w:rPr>
          <w:rFonts w:ascii="Verdana" w:eastAsia="Times New Roman" w:hAnsi="Verdana" w:cs="Courier New"/>
          <w:bCs/>
          <w:lang w:eastAsia="en-CA"/>
        </w:rPr>
        <w:t xml:space="preserve">The Board may only consider a Member for expulsion where it has received a request for </w:t>
      </w:r>
      <w:r w:rsidR="00196F48" w:rsidRPr="00C544AD">
        <w:rPr>
          <w:rFonts w:ascii="Verdana" w:eastAsia="Times New Roman" w:hAnsi="Verdana" w:cs="Courier New"/>
          <w:bCs/>
          <w:lang w:eastAsia="en-CA"/>
        </w:rPr>
        <w:t>expulsion endorsed by at least five</w:t>
      </w:r>
      <w:r w:rsidR="00FE190B" w:rsidRPr="00C544AD">
        <w:rPr>
          <w:rFonts w:ascii="Verdana" w:eastAsia="Times New Roman" w:hAnsi="Verdana" w:cs="Courier New"/>
          <w:bCs/>
          <w:lang w:eastAsia="en-CA"/>
        </w:rPr>
        <w:t xml:space="preserve"> Members in good </w:t>
      </w:r>
      <w:proofErr w:type="gramStart"/>
      <w:r w:rsidR="00FE190B" w:rsidRPr="00C544AD">
        <w:rPr>
          <w:rFonts w:ascii="Verdana" w:eastAsia="Times New Roman" w:hAnsi="Verdana" w:cs="Courier New"/>
          <w:bCs/>
          <w:lang w:eastAsia="en-CA"/>
        </w:rPr>
        <w:t xml:space="preserve">standing </w:t>
      </w:r>
      <w:r w:rsidR="00196F48" w:rsidRPr="00C544AD">
        <w:rPr>
          <w:rFonts w:ascii="Verdana" w:eastAsia="Times New Roman" w:hAnsi="Verdana" w:cs="Courier New"/>
          <w:bCs/>
          <w:lang w:eastAsia="en-CA"/>
        </w:rPr>
        <w:t>which</w:t>
      </w:r>
      <w:proofErr w:type="gramEnd"/>
      <w:r w:rsidR="00196F48" w:rsidRPr="00C544AD">
        <w:rPr>
          <w:rFonts w:ascii="Verdana" w:eastAsia="Times New Roman" w:hAnsi="Verdana" w:cs="Courier New"/>
          <w:bCs/>
          <w:lang w:eastAsia="en-CA"/>
        </w:rPr>
        <w:t xml:space="preserve"> sets</w:t>
      </w:r>
      <w:r w:rsidR="00FE190B" w:rsidRPr="00C544AD">
        <w:rPr>
          <w:rFonts w:ascii="Verdana" w:eastAsia="Times New Roman" w:hAnsi="Verdana" w:cs="Courier New"/>
          <w:bCs/>
          <w:lang w:eastAsia="en-CA"/>
        </w:rPr>
        <w:t xml:space="preserve"> out the </w:t>
      </w:r>
      <w:r w:rsidR="00861F08" w:rsidRPr="00C544AD">
        <w:rPr>
          <w:rFonts w:ascii="Verdana" w:eastAsia="Times New Roman" w:hAnsi="Verdana" w:cs="Courier New"/>
          <w:bCs/>
          <w:lang w:eastAsia="en-CA"/>
        </w:rPr>
        <w:t>circumstances giving rise to such request</w:t>
      </w:r>
      <w:r w:rsidR="00F90358" w:rsidRPr="00C544AD">
        <w:rPr>
          <w:rFonts w:ascii="Verdana" w:eastAsia="Times New Roman" w:hAnsi="Verdana" w:cs="Courier New"/>
          <w:bCs/>
          <w:lang w:eastAsia="en-CA"/>
        </w:rPr>
        <w:t xml:space="preserve">.  </w:t>
      </w:r>
      <w:r w:rsidR="00861F08" w:rsidRPr="00C544AD">
        <w:rPr>
          <w:rFonts w:ascii="Verdana" w:eastAsia="Times New Roman" w:hAnsi="Verdana" w:cs="Courier New"/>
          <w:bCs/>
          <w:lang w:eastAsia="en-CA"/>
        </w:rPr>
        <w:t xml:space="preserve">The Member facing expulsion must be given at least </w:t>
      </w:r>
      <w:r w:rsidR="00196F48" w:rsidRPr="00C544AD">
        <w:rPr>
          <w:rFonts w:ascii="Verdana" w:eastAsia="Times New Roman" w:hAnsi="Verdana" w:cs="Courier New"/>
          <w:bCs/>
          <w:lang w:eastAsia="en-CA"/>
        </w:rPr>
        <w:t>ten</w:t>
      </w:r>
      <w:r w:rsidR="00861F08" w:rsidRPr="00C544AD">
        <w:rPr>
          <w:rFonts w:ascii="Verdana" w:eastAsia="Times New Roman" w:hAnsi="Verdana" w:cs="Courier New"/>
          <w:bCs/>
          <w:lang w:eastAsia="en-CA"/>
        </w:rPr>
        <w:t xml:space="preserve"> days’ notice in writing and invi</w:t>
      </w:r>
      <w:r w:rsidR="00196F48" w:rsidRPr="00C544AD">
        <w:rPr>
          <w:rFonts w:ascii="Verdana" w:eastAsia="Times New Roman" w:hAnsi="Verdana" w:cs="Courier New"/>
          <w:bCs/>
          <w:lang w:eastAsia="en-CA"/>
        </w:rPr>
        <w:t>ted to attend the meeting of the B</w:t>
      </w:r>
      <w:r w:rsidR="00861F08" w:rsidRPr="00C544AD">
        <w:rPr>
          <w:rFonts w:ascii="Verdana" w:eastAsia="Times New Roman" w:hAnsi="Verdana" w:cs="Courier New"/>
          <w:bCs/>
          <w:lang w:eastAsia="en-CA"/>
        </w:rPr>
        <w:t>oard where the alleged breach or act is to be considered</w:t>
      </w:r>
      <w:r w:rsidR="00196F48" w:rsidRPr="00C544AD">
        <w:rPr>
          <w:rFonts w:ascii="Verdana" w:eastAsia="Times New Roman" w:hAnsi="Verdana" w:cs="Courier New"/>
          <w:bCs/>
          <w:lang w:eastAsia="en-CA"/>
        </w:rPr>
        <w:t xml:space="preserve"> and speak to the Board prior to the Board voting on the Member’s expulsion</w:t>
      </w:r>
      <w:r w:rsidR="000D03A1" w:rsidRPr="00C544AD">
        <w:rPr>
          <w:rFonts w:ascii="Verdana" w:eastAsia="Times New Roman" w:hAnsi="Verdana" w:cs="Courier New"/>
          <w:bCs/>
          <w:lang w:eastAsia="en-CA"/>
        </w:rPr>
        <w:t>.</w:t>
      </w:r>
    </w:p>
    <w:p w:rsidR="00D91FB4" w:rsidRPr="00C544AD" w:rsidRDefault="00D91FB4" w:rsidP="00541949">
      <w:pPr>
        <w:spacing w:before="168" w:after="168"/>
        <w:rPr>
          <w:rFonts w:ascii="Verdana" w:eastAsia="Times New Roman" w:hAnsi="Verdana" w:cs="Times New Roman"/>
          <w:lang w:eastAsia="en-CA"/>
        </w:rPr>
      </w:pPr>
      <w:r w:rsidRPr="00C544AD">
        <w:rPr>
          <w:rFonts w:ascii="Verdana" w:eastAsia="Times New Roman" w:hAnsi="Verdana" w:cs="Times New Roman"/>
          <w:b/>
          <w:lang w:eastAsia="en-CA"/>
        </w:rPr>
        <w:t>Suspension</w:t>
      </w:r>
    </w:p>
    <w:p w:rsidR="00D91FB4" w:rsidRPr="00C544AD" w:rsidRDefault="00D91FB4" w:rsidP="00D91FB4">
      <w:pPr>
        <w:pStyle w:val="ListParagraph"/>
        <w:numPr>
          <w:ilvl w:val="1"/>
          <w:numId w:val="7"/>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The Board may, in</w:t>
      </w:r>
      <w:r w:rsidR="00C35359" w:rsidRPr="00C544AD">
        <w:rPr>
          <w:rFonts w:ascii="Verdana" w:eastAsia="Times New Roman" w:hAnsi="Verdana" w:cs="Times New Roman"/>
          <w:lang w:eastAsia="en-CA"/>
        </w:rPr>
        <w:t xml:space="preserve"> deciding again expulsion of a M</w:t>
      </w:r>
      <w:r w:rsidRPr="00C544AD">
        <w:rPr>
          <w:rFonts w:ascii="Verdana" w:eastAsia="Times New Roman" w:hAnsi="Verdana" w:cs="Times New Roman"/>
          <w:lang w:eastAsia="en-CA"/>
        </w:rPr>
        <w:t>ember in accordance with section 3.1</w:t>
      </w:r>
      <w:r w:rsidR="00343FB3" w:rsidRPr="00C544AD">
        <w:rPr>
          <w:rFonts w:ascii="Verdana" w:eastAsia="Times New Roman" w:hAnsi="Verdana" w:cs="Times New Roman"/>
          <w:lang w:eastAsia="en-CA"/>
        </w:rPr>
        <w:t>2</w:t>
      </w:r>
      <w:r w:rsidRPr="00C544AD">
        <w:rPr>
          <w:rFonts w:ascii="Verdana" w:eastAsia="Times New Roman" w:hAnsi="Verdana" w:cs="Times New Roman"/>
          <w:lang w:eastAsia="en-CA"/>
        </w:rPr>
        <w:t>, inst</w:t>
      </w:r>
      <w:r w:rsidR="00C35359" w:rsidRPr="00C544AD">
        <w:rPr>
          <w:rFonts w:ascii="Verdana" w:eastAsia="Times New Roman" w:hAnsi="Verdana" w:cs="Times New Roman"/>
          <w:lang w:eastAsia="en-CA"/>
        </w:rPr>
        <w:t>ead vote on the suspension of a M</w:t>
      </w:r>
      <w:r w:rsidRPr="00C544AD">
        <w:rPr>
          <w:rFonts w:ascii="Verdana" w:eastAsia="Times New Roman" w:hAnsi="Verdana" w:cs="Times New Roman"/>
          <w:lang w:eastAsia="en-CA"/>
        </w:rPr>
        <w:t>ember on the terms and conditions deemed appropriate by the Board.</w:t>
      </w:r>
    </w:p>
    <w:p w:rsidR="00541949" w:rsidRPr="00C544AD" w:rsidRDefault="00541949" w:rsidP="00541949">
      <w:pPr>
        <w:spacing w:before="168" w:after="168"/>
        <w:rPr>
          <w:rFonts w:ascii="Verdana" w:eastAsia="Times New Roman" w:hAnsi="Verdana" w:cs="Times New Roman"/>
          <w:b/>
          <w:lang w:eastAsia="en-CA"/>
        </w:rPr>
      </w:pPr>
      <w:r w:rsidRPr="00C544AD">
        <w:rPr>
          <w:rFonts w:ascii="Verdana" w:eastAsia="Times New Roman" w:hAnsi="Verdana" w:cs="Times New Roman"/>
          <w:b/>
          <w:lang w:eastAsia="en-CA"/>
        </w:rPr>
        <w:t>Reinstatement</w:t>
      </w:r>
    </w:p>
    <w:p w:rsidR="004B3044" w:rsidRPr="00C544AD" w:rsidRDefault="00C35359" w:rsidP="00E67400">
      <w:pPr>
        <w:pStyle w:val="ListParagraph"/>
        <w:numPr>
          <w:ilvl w:val="1"/>
          <w:numId w:val="7"/>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A former M</w:t>
      </w:r>
      <w:r w:rsidR="00541949" w:rsidRPr="00C544AD">
        <w:rPr>
          <w:rFonts w:ascii="Verdana" w:eastAsia="Times New Roman" w:hAnsi="Verdana" w:cs="Times New Roman"/>
          <w:lang w:eastAsia="en-CA"/>
        </w:rPr>
        <w:t>ember of the Club may apply for reinsta</w:t>
      </w:r>
      <w:r w:rsidR="00F604A1" w:rsidRPr="00C544AD">
        <w:rPr>
          <w:rFonts w:ascii="Verdana" w:eastAsia="Times New Roman" w:hAnsi="Verdana" w:cs="Times New Roman"/>
          <w:lang w:eastAsia="en-CA"/>
        </w:rPr>
        <w:t>tement in accordance with section 3.</w:t>
      </w:r>
      <w:r w:rsidR="00343FB3" w:rsidRPr="00C544AD">
        <w:rPr>
          <w:rFonts w:ascii="Verdana" w:eastAsia="Times New Roman" w:hAnsi="Verdana" w:cs="Times New Roman"/>
          <w:lang w:eastAsia="en-CA"/>
        </w:rPr>
        <w:t>4</w:t>
      </w:r>
      <w:r w:rsidR="00F604A1" w:rsidRPr="00C544AD">
        <w:rPr>
          <w:rFonts w:ascii="Verdana" w:eastAsia="Times New Roman" w:hAnsi="Verdana" w:cs="Times New Roman"/>
          <w:lang w:eastAsia="en-CA"/>
        </w:rPr>
        <w:t xml:space="preserve"> and 3.</w:t>
      </w:r>
      <w:r w:rsidR="00343FB3" w:rsidRPr="00C544AD">
        <w:rPr>
          <w:rFonts w:ascii="Verdana" w:eastAsia="Times New Roman" w:hAnsi="Verdana" w:cs="Times New Roman"/>
          <w:lang w:eastAsia="en-CA"/>
        </w:rPr>
        <w:t>5</w:t>
      </w:r>
      <w:r w:rsidR="00F604A1" w:rsidRPr="00C544AD">
        <w:rPr>
          <w:rFonts w:ascii="Verdana" w:eastAsia="Times New Roman" w:hAnsi="Verdana" w:cs="Times New Roman"/>
          <w:lang w:eastAsia="en-CA"/>
        </w:rPr>
        <w:t xml:space="preserve"> of these Bylaws</w:t>
      </w:r>
      <w:r w:rsidR="00541949" w:rsidRPr="00C544AD">
        <w:rPr>
          <w:rFonts w:ascii="Verdana" w:eastAsia="Times New Roman" w:hAnsi="Verdana" w:cs="Times New Roman"/>
          <w:lang w:eastAsia="en-CA"/>
        </w:rPr>
        <w:t>.</w:t>
      </w:r>
    </w:p>
    <w:p w:rsidR="00681BF9" w:rsidRPr="00C544AD" w:rsidRDefault="00F45E63" w:rsidP="000D00D6">
      <w:pPr>
        <w:spacing w:before="168" w:after="168"/>
        <w:ind w:left="709" w:hanging="709"/>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4</w:t>
      </w:r>
      <w:r w:rsidR="00681BF9" w:rsidRPr="00C544AD">
        <w:rPr>
          <w:rFonts w:ascii="Verdana" w:eastAsia="Times New Roman" w:hAnsi="Verdana" w:cs="Times New Roman"/>
          <w:b/>
          <w:bCs/>
          <w:smallCaps/>
          <w:sz w:val="26"/>
          <w:szCs w:val="26"/>
          <w:lang w:eastAsia="en-CA"/>
        </w:rPr>
        <w:t xml:space="preserve"> – General Meetings of Members</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Time and place of general meeting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general meeting must be held at the time and place the Board determines</w:t>
      </w:r>
      <w:r w:rsidR="00F45E63" w:rsidRPr="00C544AD">
        <w:rPr>
          <w:rFonts w:ascii="Verdana" w:eastAsia="Times New Roman" w:hAnsi="Verdana" w:cs="Courier New"/>
          <w:bCs/>
          <w:lang w:eastAsia="en-CA"/>
        </w:rPr>
        <w:t xml:space="preserve">, but an </w:t>
      </w:r>
      <w:r w:rsidR="00F37FFE" w:rsidRPr="00C544AD">
        <w:rPr>
          <w:rFonts w:ascii="Verdana" w:eastAsia="Times New Roman" w:hAnsi="Verdana" w:cs="Courier New"/>
          <w:bCs/>
          <w:lang w:eastAsia="en-CA"/>
        </w:rPr>
        <w:t>AGM</w:t>
      </w:r>
      <w:r w:rsidR="00F45E63" w:rsidRPr="00C544AD">
        <w:rPr>
          <w:rFonts w:ascii="Verdana" w:eastAsia="Times New Roman" w:hAnsi="Verdana" w:cs="Courier New"/>
          <w:bCs/>
          <w:lang w:eastAsia="en-CA"/>
        </w:rPr>
        <w:t xml:space="preserve"> must be called in each calendar year</w:t>
      </w:r>
      <w:r w:rsidRPr="00C544AD">
        <w:rPr>
          <w:rFonts w:ascii="Verdana" w:eastAsia="Times New Roman" w:hAnsi="Verdana" w:cs="Courier New"/>
          <w:bCs/>
          <w:lang w:eastAsia="en-CA"/>
        </w:rPr>
        <w:t>.</w:t>
      </w:r>
    </w:p>
    <w:p w:rsidR="00F45E63" w:rsidRPr="00C544AD" w:rsidRDefault="00F45E63"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Notice of general meeting</w:t>
      </w:r>
    </w:p>
    <w:p w:rsidR="00F45E63" w:rsidRPr="00C544AD" w:rsidRDefault="00F45E63"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Notice of a general </w:t>
      </w:r>
      <w:r w:rsidR="00C35359" w:rsidRPr="00C544AD">
        <w:rPr>
          <w:rFonts w:ascii="Verdana" w:eastAsia="Times New Roman" w:hAnsi="Verdana" w:cs="Courier New"/>
          <w:bCs/>
          <w:lang w:eastAsia="en-CA"/>
        </w:rPr>
        <w:t>meeting shall be sent to every M</w:t>
      </w:r>
      <w:r w:rsidRPr="00C544AD">
        <w:rPr>
          <w:rFonts w:ascii="Verdana" w:eastAsia="Times New Roman" w:hAnsi="Verdana" w:cs="Courier New"/>
          <w:bCs/>
          <w:lang w:eastAsia="en-CA"/>
        </w:rPr>
        <w:t>ember at least 14 days, and not more than 60 days, before the meeting, and shall specify the date, time and location of the meeting, and, in the case of special business,</w:t>
      </w:r>
      <w:r w:rsidR="00C35359" w:rsidRPr="00C544AD">
        <w:rPr>
          <w:rFonts w:ascii="Verdana" w:eastAsia="Times New Roman" w:hAnsi="Verdana" w:cs="Courier New"/>
          <w:bCs/>
          <w:lang w:eastAsia="en-CA"/>
        </w:rPr>
        <w:t xml:space="preserve"> sufficient detail to permit a M</w:t>
      </w:r>
      <w:r w:rsidRPr="00C544AD">
        <w:rPr>
          <w:rFonts w:ascii="Verdana" w:eastAsia="Times New Roman" w:hAnsi="Verdana" w:cs="Courier New"/>
          <w:bCs/>
          <w:lang w:eastAsia="en-CA"/>
        </w:rPr>
        <w:t>ember receiving the notice to form a reasoned judgment concerning that business.</w:t>
      </w:r>
    </w:p>
    <w:p w:rsidR="0098774D" w:rsidRPr="00C544AD" w:rsidRDefault="0098774D" w:rsidP="001A661F">
      <w:pPr>
        <w:pStyle w:val="ListParagraph"/>
        <w:numPr>
          <w:ilvl w:val="1"/>
          <w:numId w:val="11"/>
        </w:numPr>
        <w:spacing w:before="168" w:after="240"/>
        <w:contextualSpacing w:val="0"/>
        <w:rPr>
          <w:rFonts w:ascii="Verdana" w:eastAsia="Times New Roman" w:hAnsi="Verdana" w:cs="Times New Roman"/>
          <w:lang w:eastAsia="en-CA"/>
        </w:rPr>
      </w:pPr>
      <w:r w:rsidRPr="00C544AD">
        <w:rPr>
          <w:rFonts w:ascii="Verdana" w:eastAsia="Times New Roman" w:hAnsi="Verdana" w:cs="Times New Roman"/>
          <w:lang w:eastAsia="en-CA"/>
        </w:rPr>
        <w:t>If at the time a notice of a general meeting is sent out, the Society has more than 250 members, the Society may, rather than delivering written notice to each member, give notice of a general meeting  as follows:</w:t>
      </w:r>
    </w:p>
    <w:p w:rsidR="004D3C3D" w:rsidRPr="00C544AD" w:rsidRDefault="002B202F" w:rsidP="000D03A1">
      <w:pPr>
        <w:tabs>
          <w:tab w:val="left" w:pos="1440"/>
        </w:tabs>
        <w:ind w:left="1440" w:hanging="720"/>
        <w:rPr>
          <w:lang w:eastAsia="en-CA"/>
        </w:rPr>
      </w:pPr>
      <w:r w:rsidRPr="00C544AD">
        <w:rPr>
          <w:rFonts w:ascii="Verdana" w:eastAsia="Times New Roman" w:hAnsi="Verdana" w:cs="Times New Roman"/>
          <w:lang w:eastAsia="en-CA"/>
        </w:rPr>
        <w:t>(a)</w:t>
      </w:r>
      <w:r w:rsidRPr="00C544AD">
        <w:rPr>
          <w:rFonts w:ascii="Verdana" w:eastAsia="Times New Roman" w:hAnsi="Verdana" w:cs="Times New Roman"/>
          <w:lang w:eastAsia="en-CA"/>
        </w:rPr>
        <w:tab/>
      </w:r>
      <w:r w:rsidR="0098774D" w:rsidRPr="00C544AD">
        <w:rPr>
          <w:rFonts w:ascii="Verdana" w:eastAsia="Times New Roman" w:hAnsi="Verdana" w:cs="Times New Roman"/>
          <w:lang w:eastAsia="en-CA"/>
        </w:rPr>
        <w:t>by sending notice of the date, time and lo</w:t>
      </w:r>
      <w:r w:rsidR="00C35359" w:rsidRPr="00C544AD">
        <w:rPr>
          <w:rFonts w:ascii="Verdana" w:eastAsia="Times New Roman" w:hAnsi="Verdana" w:cs="Times New Roman"/>
          <w:lang w:eastAsia="en-CA"/>
        </w:rPr>
        <w:t>cation of the meeting to every M</w:t>
      </w:r>
      <w:r w:rsidR="0098774D" w:rsidRPr="00C544AD">
        <w:rPr>
          <w:rFonts w:ascii="Verdana" w:eastAsia="Times New Roman" w:hAnsi="Verdana" w:cs="Times New Roman"/>
          <w:lang w:eastAsia="en-CA"/>
        </w:rPr>
        <w:t xml:space="preserve">ember of the Society who has provided an email address to the Society, by email to that email address; and </w:t>
      </w:r>
    </w:p>
    <w:p w:rsidR="00E67400" w:rsidRPr="00C544AD" w:rsidRDefault="002B202F" w:rsidP="00E67400">
      <w:pPr>
        <w:tabs>
          <w:tab w:val="left" w:pos="1440"/>
        </w:tabs>
        <w:ind w:left="1440" w:hanging="720"/>
        <w:rPr>
          <w:rFonts w:ascii="Verdana" w:eastAsia="Times New Roman" w:hAnsi="Verdana" w:cs="Times New Roman"/>
          <w:lang w:eastAsia="en-CA"/>
        </w:rPr>
      </w:pPr>
      <w:r w:rsidRPr="00C544AD">
        <w:rPr>
          <w:rFonts w:ascii="Verdana" w:eastAsia="Times New Roman" w:hAnsi="Verdana" w:cs="Times New Roman"/>
          <w:lang w:eastAsia="en-CA"/>
        </w:rPr>
        <w:t>(b)</w:t>
      </w:r>
      <w:r w:rsidRPr="00C544AD">
        <w:rPr>
          <w:rFonts w:ascii="Verdana" w:eastAsia="Times New Roman" w:hAnsi="Verdana" w:cs="Times New Roman"/>
          <w:lang w:eastAsia="en-CA"/>
        </w:rPr>
        <w:tab/>
      </w:r>
      <w:proofErr w:type="gramStart"/>
      <w:r w:rsidR="0098774D" w:rsidRPr="00C544AD">
        <w:rPr>
          <w:rFonts w:ascii="Verdana" w:eastAsia="Times New Roman" w:hAnsi="Verdana" w:cs="Times New Roman"/>
          <w:lang w:eastAsia="en-CA"/>
        </w:rPr>
        <w:t>by</w:t>
      </w:r>
      <w:proofErr w:type="gramEnd"/>
      <w:r w:rsidR="0098774D" w:rsidRPr="00C544AD">
        <w:rPr>
          <w:rFonts w:ascii="Verdana" w:eastAsia="Times New Roman" w:hAnsi="Verdana" w:cs="Times New Roman"/>
          <w:lang w:eastAsia="en-CA"/>
        </w:rPr>
        <w:t xml:space="preserve"> publishing notice of the date, time and location of the meeting</w:t>
      </w:r>
      <w:r w:rsidRPr="00C544AD">
        <w:rPr>
          <w:rFonts w:ascii="Verdana" w:eastAsia="Times New Roman" w:hAnsi="Verdana" w:cs="Times New Roman"/>
          <w:lang w:eastAsia="en-CA"/>
        </w:rPr>
        <w:t xml:space="preserve"> </w:t>
      </w:r>
      <w:r w:rsidR="0098774D" w:rsidRPr="00C544AD">
        <w:rPr>
          <w:rFonts w:ascii="Verdana" w:eastAsia="Times New Roman" w:hAnsi="Verdana" w:cs="Times New Roman"/>
          <w:lang w:eastAsia="en-CA"/>
        </w:rPr>
        <w:t>on the Society’s website throughout the period commencing at least 21 days before the meeting is held and ending when the meeting is held.</w:t>
      </w:r>
    </w:p>
    <w:p w:rsidR="00F45E63" w:rsidRPr="00C544AD" w:rsidRDefault="00F45E63" w:rsidP="00E67400">
      <w:pPr>
        <w:tabs>
          <w:tab w:val="left" w:pos="1440"/>
        </w:tabs>
        <w:ind w:left="1440" w:hanging="720"/>
        <w:rPr>
          <w:rFonts w:ascii="Verdana" w:eastAsia="Times New Roman" w:hAnsi="Verdana" w:cs="Times New Roman"/>
          <w:lang w:eastAsia="en-CA"/>
        </w:rPr>
      </w:pPr>
      <w:r w:rsidRPr="00C544AD">
        <w:rPr>
          <w:rFonts w:ascii="Verdana" w:eastAsia="Times New Roman" w:hAnsi="Verdana" w:cs="Arial"/>
          <w:b/>
          <w:bCs/>
          <w:lang w:eastAsia="en-CA"/>
        </w:rPr>
        <w:t>Accidental Omission</w:t>
      </w:r>
    </w:p>
    <w:p w:rsidR="00F45E63" w:rsidRPr="00C544AD" w:rsidRDefault="00F45E63" w:rsidP="001C6F3F">
      <w:pPr>
        <w:pStyle w:val="ListParagraph"/>
        <w:keepNext/>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accidental omission to give notice of a meeting to, or the non-rec</w:t>
      </w:r>
      <w:r w:rsidR="00C35359" w:rsidRPr="00C544AD">
        <w:rPr>
          <w:rFonts w:ascii="Verdana" w:eastAsia="Times New Roman" w:hAnsi="Verdana" w:cs="Courier New"/>
          <w:bCs/>
          <w:lang w:eastAsia="en-CA"/>
        </w:rPr>
        <w:t>eipt of a notice by, an</w:t>
      </w:r>
      <w:r w:rsidR="00196F48" w:rsidRPr="00C544AD">
        <w:rPr>
          <w:rFonts w:ascii="Verdana" w:eastAsia="Times New Roman" w:hAnsi="Verdana" w:cs="Courier New"/>
          <w:bCs/>
          <w:lang w:eastAsia="en-CA"/>
        </w:rPr>
        <w:t>y</w:t>
      </w:r>
      <w:r w:rsidR="00C35359" w:rsidRPr="00C544AD">
        <w:rPr>
          <w:rFonts w:ascii="Verdana" w:eastAsia="Times New Roman" w:hAnsi="Verdana" w:cs="Courier New"/>
          <w:bCs/>
          <w:lang w:eastAsia="en-CA"/>
        </w:rPr>
        <w:t xml:space="preserve"> of the M</w:t>
      </w:r>
      <w:r w:rsidRPr="00C544AD">
        <w:rPr>
          <w:rFonts w:ascii="Verdana" w:eastAsia="Times New Roman" w:hAnsi="Verdana" w:cs="Courier New"/>
          <w:bCs/>
          <w:lang w:eastAsia="en-CA"/>
        </w:rPr>
        <w:t>embers entitled to receive notice does not invalidate proceedings at that meeting.</w:t>
      </w:r>
    </w:p>
    <w:p w:rsidR="00E67400" w:rsidRPr="00C544AD" w:rsidRDefault="00E67400" w:rsidP="004B3044">
      <w:pPr>
        <w:rPr>
          <w:rFonts w:ascii="Verdana" w:eastAsia="Times New Roman" w:hAnsi="Verdana" w:cs="Arial"/>
          <w:b/>
          <w:bCs/>
          <w:lang w:eastAsia="en-CA"/>
        </w:rPr>
      </w:pPr>
    </w:p>
    <w:p w:rsidR="00681BF9" w:rsidRPr="00C544AD" w:rsidRDefault="00681BF9" w:rsidP="004B3044">
      <w:pPr>
        <w:rPr>
          <w:rFonts w:ascii="Verdana" w:eastAsia="Times New Roman" w:hAnsi="Verdana" w:cs="Arial"/>
          <w:b/>
          <w:bCs/>
          <w:lang w:eastAsia="en-CA"/>
        </w:rPr>
      </w:pPr>
      <w:r w:rsidRPr="00C544AD">
        <w:rPr>
          <w:rFonts w:ascii="Verdana" w:eastAsia="Times New Roman" w:hAnsi="Verdana" w:cs="Arial"/>
          <w:b/>
          <w:bCs/>
          <w:lang w:eastAsia="en-CA"/>
        </w:rPr>
        <w:t xml:space="preserve">Chair of general meeting </w:t>
      </w:r>
    </w:p>
    <w:p w:rsidR="00681BF9" w:rsidRPr="00C544AD" w:rsidRDefault="00196F48"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following individuals are </w:t>
      </w:r>
      <w:r w:rsidR="00681BF9" w:rsidRPr="00C544AD">
        <w:rPr>
          <w:rFonts w:ascii="Verdana" w:eastAsia="Times New Roman" w:hAnsi="Verdana" w:cs="Courier New"/>
          <w:bCs/>
          <w:lang w:eastAsia="en-CA"/>
        </w:rPr>
        <w:t>entitled to preside as the chair of a general meeting:</w:t>
      </w:r>
    </w:p>
    <w:p w:rsidR="007166F6" w:rsidRPr="00C544AD" w:rsidRDefault="00F90358" w:rsidP="003E4E7D">
      <w:pPr>
        <w:pStyle w:val="ListParagraph"/>
        <w:numPr>
          <w:ilvl w:val="0"/>
          <w:numId w:val="13"/>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t</w:t>
      </w:r>
      <w:r w:rsidR="007166F6" w:rsidRPr="00C544AD">
        <w:rPr>
          <w:rFonts w:ascii="Verdana" w:eastAsia="Times New Roman" w:hAnsi="Verdana" w:cs="Times New Roman"/>
          <w:lang w:eastAsia="en-CA"/>
        </w:rPr>
        <w:t xml:space="preserve">he </w:t>
      </w:r>
      <w:r w:rsidR="000C6785" w:rsidRPr="00C544AD">
        <w:rPr>
          <w:rFonts w:ascii="Verdana" w:eastAsia="Times New Roman" w:hAnsi="Verdana" w:cs="Times New Roman"/>
          <w:lang w:eastAsia="en-CA"/>
        </w:rPr>
        <w:t>President</w:t>
      </w:r>
      <w:r w:rsidR="007166F6" w:rsidRPr="00C544AD">
        <w:rPr>
          <w:rFonts w:ascii="Verdana" w:eastAsia="Times New Roman" w:hAnsi="Verdana" w:cs="Times New Roman"/>
          <w:lang w:eastAsia="en-CA"/>
        </w:rPr>
        <w:t xml:space="preserve"> of the Club;</w:t>
      </w:r>
    </w:p>
    <w:p w:rsidR="007166F6" w:rsidRPr="00C544AD" w:rsidRDefault="00F90358" w:rsidP="003E4E7D">
      <w:pPr>
        <w:pStyle w:val="ListParagraph"/>
        <w:numPr>
          <w:ilvl w:val="0"/>
          <w:numId w:val="13"/>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i</w:t>
      </w:r>
      <w:r w:rsidR="007166F6" w:rsidRPr="00C544AD">
        <w:rPr>
          <w:rFonts w:ascii="Verdana" w:eastAsia="Times New Roman" w:hAnsi="Verdana" w:cs="Times New Roman"/>
          <w:lang w:eastAsia="en-CA"/>
        </w:rPr>
        <w:t xml:space="preserve">f the </w:t>
      </w:r>
      <w:r w:rsidR="000C6785" w:rsidRPr="00C544AD">
        <w:rPr>
          <w:rFonts w:ascii="Verdana" w:eastAsia="Times New Roman" w:hAnsi="Verdana" w:cs="Times New Roman"/>
          <w:lang w:eastAsia="en-CA"/>
        </w:rPr>
        <w:t>President</w:t>
      </w:r>
      <w:r w:rsidR="007166F6" w:rsidRPr="00C544AD">
        <w:rPr>
          <w:rFonts w:ascii="Verdana" w:eastAsia="Times New Roman" w:hAnsi="Verdana" w:cs="Times New Roman"/>
          <w:lang w:eastAsia="en-CA"/>
        </w:rPr>
        <w:t xml:space="preserve"> is unable to preside as Chair, the </w:t>
      </w:r>
      <w:r w:rsidR="000C6785" w:rsidRPr="00C544AD">
        <w:rPr>
          <w:rFonts w:ascii="Verdana" w:eastAsia="Times New Roman" w:hAnsi="Verdana" w:cs="Times New Roman"/>
          <w:lang w:eastAsia="en-CA"/>
        </w:rPr>
        <w:t>Vice-President</w:t>
      </w:r>
      <w:r w:rsidR="007166F6" w:rsidRPr="00C544AD">
        <w:rPr>
          <w:rFonts w:ascii="Verdana" w:eastAsia="Times New Roman" w:hAnsi="Verdana" w:cs="Times New Roman"/>
          <w:lang w:eastAsia="en-CA"/>
        </w:rPr>
        <w:t xml:space="preserve">; </w:t>
      </w:r>
    </w:p>
    <w:p w:rsidR="007166F6" w:rsidRPr="00C544AD" w:rsidRDefault="00F90358" w:rsidP="003E4E7D">
      <w:pPr>
        <w:pStyle w:val="ListParagraph"/>
        <w:numPr>
          <w:ilvl w:val="0"/>
          <w:numId w:val="13"/>
        </w:numPr>
        <w:spacing w:before="168" w:after="168"/>
        <w:ind w:hanging="720"/>
        <w:contextualSpacing w:val="0"/>
        <w:rPr>
          <w:rFonts w:ascii="Verdana" w:eastAsia="Times New Roman" w:hAnsi="Verdana" w:cs="Arial"/>
          <w:b/>
          <w:bCs/>
          <w:lang w:eastAsia="en-CA"/>
        </w:rPr>
      </w:pPr>
      <w:r w:rsidRPr="00C544AD">
        <w:rPr>
          <w:rFonts w:ascii="Verdana" w:eastAsia="Times New Roman" w:hAnsi="Verdana" w:cs="Times New Roman"/>
          <w:lang w:eastAsia="en-CA"/>
        </w:rPr>
        <w:t>i</w:t>
      </w:r>
      <w:r w:rsidR="007166F6" w:rsidRPr="00C544AD">
        <w:rPr>
          <w:rFonts w:ascii="Verdana" w:eastAsia="Times New Roman" w:hAnsi="Verdana" w:cs="Times New Roman"/>
          <w:lang w:eastAsia="en-CA"/>
        </w:rPr>
        <w:t xml:space="preserve">f neither the </w:t>
      </w:r>
      <w:r w:rsidR="000C6785" w:rsidRPr="00C544AD">
        <w:rPr>
          <w:rFonts w:ascii="Verdana" w:eastAsia="Times New Roman" w:hAnsi="Verdana" w:cs="Times New Roman"/>
          <w:lang w:eastAsia="en-CA"/>
        </w:rPr>
        <w:t>President</w:t>
      </w:r>
      <w:r w:rsidR="007166F6" w:rsidRPr="00C544AD">
        <w:rPr>
          <w:rFonts w:ascii="Verdana" w:eastAsia="Times New Roman" w:hAnsi="Verdana" w:cs="Times New Roman"/>
          <w:lang w:eastAsia="en-CA"/>
        </w:rPr>
        <w:t xml:space="preserve"> or the </w:t>
      </w:r>
      <w:r w:rsidR="000C6785" w:rsidRPr="00C544AD">
        <w:rPr>
          <w:rFonts w:ascii="Verdana" w:eastAsia="Times New Roman" w:hAnsi="Verdana" w:cs="Times New Roman"/>
          <w:lang w:eastAsia="en-CA"/>
        </w:rPr>
        <w:t>Vice-President</w:t>
      </w:r>
      <w:r w:rsidR="007166F6" w:rsidRPr="00C544AD">
        <w:rPr>
          <w:rFonts w:ascii="Verdana" w:eastAsia="Times New Roman" w:hAnsi="Verdana" w:cs="Times New Roman"/>
          <w:lang w:eastAsia="en-CA"/>
        </w:rPr>
        <w:t xml:space="preserve"> is able to</w:t>
      </w:r>
      <w:r w:rsidR="00C35359" w:rsidRPr="00C544AD">
        <w:rPr>
          <w:rFonts w:ascii="Verdana" w:eastAsia="Times New Roman" w:hAnsi="Verdana" w:cs="Times New Roman"/>
          <w:lang w:eastAsia="en-CA"/>
        </w:rPr>
        <w:t xml:space="preserve"> preside at the chair, any one D</w:t>
      </w:r>
      <w:r w:rsidR="007166F6" w:rsidRPr="00C544AD">
        <w:rPr>
          <w:rFonts w:ascii="Verdana" w:eastAsia="Times New Roman" w:hAnsi="Verdana" w:cs="Times New Roman"/>
          <w:lang w:eastAsia="en-CA"/>
        </w:rPr>
        <w:t>irector present at the meeting</w:t>
      </w:r>
      <w:r w:rsidR="00196F48" w:rsidRPr="00C544AD">
        <w:rPr>
          <w:rFonts w:ascii="Verdana" w:eastAsia="Times New Roman" w:hAnsi="Verdana" w:cs="Times New Roman"/>
          <w:lang w:eastAsia="en-CA"/>
        </w:rPr>
        <w:t xml:space="preserve"> appointed to act as Chair by the M</w:t>
      </w:r>
      <w:r w:rsidR="00C37B64" w:rsidRPr="00C544AD">
        <w:rPr>
          <w:rFonts w:ascii="Verdana" w:eastAsia="Times New Roman" w:hAnsi="Verdana" w:cs="Times New Roman"/>
          <w:lang w:eastAsia="en-CA"/>
        </w:rPr>
        <w:t>embers</w:t>
      </w:r>
      <w:r w:rsidR="00F854C8" w:rsidRPr="00C544AD">
        <w:rPr>
          <w:rFonts w:ascii="Verdana" w:eastAsia="Times New Roman" w:hAnsi="Verdana" w:cs="Times New Roman"/>
          <w:lang w:eastAsia="en-CA"/>
        </w:rPr>
        <w:t>; or</w:t>
      </w:r>
    </w:p>
    <w:p w:rsidR="00F854C8" w:rsidRPr="00C544AD" w:rsidRDefault="00F90358" w:rsidP="003E4E7D">
      <w:pPr>
        <w:pStyle w:val="ListParagraph"/>
        <w:numPr>
          <w:ilvl w:val="0"/>
          <w:numId w:val="13"/>
        </w:numPr>
        <w:spacing w:before="168" w:after="168"/>
        <w:ind w:hanging="720"/>
        <w:rPr>
          <w:rFonts w:ascii="Verdana" w:eastAsia="Times New Roman" w:hAnsi="Verdana" w:cs="Courier New"/>
          <w:bCs/>
          <w:lang w:eastAsia="en-CA"/>
        </w:rPr>
      </w:pPr>
      <w:proofErr w:type="gramStart"/>
      <w:r w:rsidRPr="00C544AD">
        <w:rPr>
          <w:rFonts w:ascii="Verdana" w:eastAsia="Times New Roman" w:hAnsi="Verdana" w:cs="Courier New"/>
          <w:bCs/>
          <w:lang w:eastAsia="en-CA"/>
        </w:rPr>
        <w:t>i</w:t>
      </w:r>
      <w:r w:rsidR="00F854C8" w:rsidRPr="00C544AD">
        <w:rPr>
          <w:rFonts w:ascii="Verdana" w:eastAsia="Times New Roman" w:hAnsi="Verdana" w:cs="Courier New"/>
          <w:bCs/>
          <w:lang w:eastAsia="en-CA"/>
        </w:rPr>
        <w:t>f</w:t>
      </w:r>
      <w:proofErr w:type="gramEnd"/>
      <w:r w:rsidR="00F854C8" w:rsidRPr="00C544AD">
        <w:rPr>
          <w:rFonts w:ascii="Verdana" w:eastAsia="Times New Roman" w:hAnsi="Verdana" w:cs="Courier New"/>
          <w:bCs/>
          <w:lang w:eastAsia="en-CA"/>
        </w:rPr>
        <w:t xml:space="preserve">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Quorum required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Business, other than the election of the chair of the meeting and the adjournment or termination of the meeting, must not be transacted at a gene</w:t>
      </w:r>
      <w:r w:rsidR="00C35359" w:rsidRPr="00C544AD">
        <w:rPr>
          <w:rFonts w:ascii="Verdana" w:eastAsia="Times New Roman" w:hAnsi="Verdana" w:cs="Courier New"/>
          <w:bCs/>
          <w:lang w:eastAsia="en-CA"/>
        </w:rPr>
        <w:t>ral meeting unless a quorum of Voting M</w:t>
      </w:r>
      <w:r w:rsidRPr="00C544AD">
        <w:rPr>
          <w:rFonts w:ascii="Verdana" w:eastAsia="Times New Roman" w:hAnsi="Verdana" w:cs="Courier New"/>
          <w:bCs/>
          <w:lang w:eastAsia="en-CA"/>
        </w:rPr>
        <w:t>embers is present.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Quorum for general meetings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quorum for the transaction of business at a general meeting is </w:t>
      </w:r>
      <w:r w:rsidR="000917D8" w:rsidRPr="00C544AD">
        <w:rPr>
          <w:rFonts w:ascii="Verdana" w:eastAsia="Times New Roman" w:hAnsi="Verdana" w:cs="Courier New"/>
          <w:bCs/>
          <w:lang w:eastAsia="en-CA"/>
        </w:rPr>
        <w:t>25</w:t>
      </w:r>
      <w:r w:rsidR="00C35359" w:rsidRPr="00C544AD">
        <w:rPr>
          <w:rFonts w:ascii="Verdana" w:eastAsia="Times New Roman" w:hAnsi="Verdana" w:cs="Courier New"/>
          <w:bCs/>
          <w:lang w:eastAsia="en-CA"/>
        </w:rPr>
        <w:t xml:space="preserve"> Voting M</w:t>
      </w:r>
      <w:r w:rsidR="000917D8" w:rsidRPr="00C544AD">
        <w:rPr>
          <w:rFonts w:ascii="Verdana" w:eastAsia="Times New Roman" w:hAnsi="Verdana" w:cs="Courier New"/>
          <w:bCs/>
          <w:lang w:eastAsia="en-CA"/>
        </w:rPr>
        <w:t>embers.</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Lack of quorum at commencement of meeting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If, within 30 minutes from the time set for holding </w:t>
      </w:r>
      <w:r w:rsidR="00C35359" w:rsidRPr="00C544AD">
        <w:rPr>
          <w:rFonts w:ascii="Verdana" w:eastAsia="Times New Roman" w:hAnsi="Verdana" w:cs="Courier New"/>
          <w:bCs/>
          <w:lang w:eastAsia="en-CA"/>
        </w:rPr>
        <w:t>a general meeting, a quorum of Voting M</w:t>
      </w:r>
      <w:r w:rsidRPr="00C544AD">
        <w:rPr>
          <w:rFonts w:ascii="Verdana" w:eastAsia="Times New Roman" w:hAnsi="Verdana" w:cs="Courier New"/>
          <w:bCs/>
          <w:lang w:eastAsia="en-CA"/>
        </w:rPr>
        <w:t xml:space="preserve">embers is not present, </w:t>
      </w:r>
    </w:p>
    <w:p w:rsidR="00F854C8" w:rsidRPr="00C544AD" w:rsidRDefault="00681BF9" w:rsidP="003E4E7D">
      <w:pPr>
        <w:pStyle w:val="ListParagraph"/>
        <w:numPr>
          <w:ilvl w:val="0"/>
          <w:numId w:val="14"/>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in the case of a meeting convened on the requisition of members, the meeting is terminated, and</w:t>
      </w:r>
    </w:p>
    <w:p w:rsidR="00681BF9" w:rsidRPr="00C544AD" w:rsidRDefault="00681BF9" w:rsidP="003E4E7D">
      <w:pPr>
        <w:pStyle w:val="ListParagraph"/>
        <w:numPr>
          <w:ilvl w:val="0"/>
          <w:numId w:val="14"/>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in</w:t>
      </w:r>
      <w:proofErr w:type="gramEnd"/>
      <w:r w:rsidRPr="00C544AD">
        <w:rPr>
          <w:rFonts w:ascii="Verdana" w:eastAsia="Times New Roman" w:hAnsi="Verdana" w:cs="Times New Roman"/>
          <w:lang w:eastAsia="en-CA"/>
        </w:rPr>
        <w:t xml:space="preserve"> any other case, the meeting stands adjourned to</w:t>
      </w:r>
      <w:r w:rsidR="00F854C8" w:rsidRPr="00C544AD">
        <w:rPr>
          <w:rFonts w:ascii="Verdana" w:eastAsia="Times New Roman" w:hAnsi="Verdana" w:cs="Times New Roman"/>
          <w:lang w:eastAsia="en-CA"/>
        </w:rPr>
        <w:t xml:space="preserve"> </w:t>
      </w:r>
      <w:r w:rsidR="00B22E2F" w:rsidRPr="00C544AD">
        <w:rPr>
          <w:rFonts w:ascii="Verdana" w:eastAsia="Times New Roman" w:hAnsi="Verdana" w:cs="Times New Roman"/>
          <w:lang w:eastAsia="en-CA"/>
        </w:rPr>
        <w:t>the</w:t>
      </w:r>
      <w:r w:rsidRPr="00C544AD">
        <w:rPr>
          <w:rFonts w:ascii="Verdana" w:eastAsia="Times New Roman" w:hAnsi="Verdana" w:cs="Times New Roman"/>
          <w:lang w:eastAsia="en-CA"/>
        </w:rPr>
        <w:t xml:space="preserve"> </w:t>
      </w:r>
      <w:r w:rsidR="00F854C8" w:rsidRPr="00C544AD">
        <w:rPr>
          <w:rFonts w:ascii="Verdana" w:eastAsia="Times New Roman" w:hAnsi="Verdana" w:cs="Times New Roman"/>
          <w:lang w:eastAsia="en-CA"/>
        </w:rPr>
        <w:t>day, time and place determined by the Voting Members present, provided such meeting is not less than 7 days and not more than 30 days from the</w:t>
      </w:r>
      <w:r w:rsidR="00426BAC" w:rsidRPr="00C544AD">
        <w:rPr>
          <w:rFonts w:ascii="Verdana" w:eastAsia="Times New Roman" w:hAnsi="Verdana" w:cs="Times New Roman"/>
          <w:lang w:eastAsia="en-CA"/>
        </w:rPr>
        <w:t xml:space="preserve"> date of the adjourned meeting</w:t>
      </w:r>
      <w:r w:rsidRPr="00C544AD">
        <w:rPr>
          <w:rFonts w:ascii="Verdana" w:eastAsia="Times New Roman" w:hAnsi="Verdana" w:cs="Times New Roman"/>
          <w:lang w:eastAsia="en-CA"/>
        </w:rPr>
        <w:t>, and if, at the continuation of the adjourned meeting, a quorum is not present within 30 minutes from the time set for holding the continuation</w:t>
      </w:r>
      <w:r w:rsidR="00C35359" w:rsidRPr="00C544AD">
        <w:rPr>
          <w:rFonts w:ascii="Verdana" w:eastAsia="Times New Roman" w:hAnsi="Verdana" w:cs="Times New Roman"/>
          <w:lang w:eastAsia="en-CA"/>
        </w:rPr>
        <w:t xml:space="preserve"> of the adjourned meeting, the Voting M</w:t>
      </w:r>
      <w:r w:rsidRPr="00C544AD">
        <w:rPr>
          <w:rFonts w:ascii="Verdana" w:eastAsia="Times New Roman" w:hAnsi="Verdana" w:cs="Times New Roman"/>
          <w:lang w:eastAsia="en-CA"/>
        </w:rPr>
        <w:t>embers who are present constitute a quorum for that meeting</w:t>
      </w:r>
      <w:r w:rsidR="00F90358" w:rsidRPr="00C544AD">
        <w:rPr>
          <w:rFonts w:ascii="Verdana" w:eastAsia="Times New Roman" w:hAnsi="Verdana" w:cs="Times New Roman"/>
          <w:lang w:eastAsia="en-CA"/>
        </w:rPr>
        <w:t xml:space="preserve">.  </w:t>
      </w:r>
      <w:r w:rsidR="00426BAC" w:rsidRPr="00C544AD">
        <w:rPr>
          <w:rFonts w:ascii="Verdana" w:eastAsia="Times New Roman" w:hAnsi="Verdana" w:cs="Times New Roman"/>
          <w:lang w:eastAsia="en-CA"/>
        </w:rPr>
        <w:t>Notice of the rescheduled meeting is to be posted in the Clubhouse following the adjourned meeting and emailed to all Voting Members who have provided email addresses to the Club.</w:t>
      </w:r>
    </w:p>
    <w:p w:rsidR="00681BF9" w:rsidRPr="00C544AD" w:rsidRDefault="00681BF9" w:rsidP="000D00D6">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If quorum ceases to be present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If, at any time during a general meeting, </w:t>
      </w:r>
      <w:r w:rsidR="00C35359" w:rsidRPr="00C544AD">
        <w:rPr>
          <w:rFonts w:ascii="Verdana" w:eastAsia="Times New Roman" w:hAnsi="Verdana" w:cs="Courier New"/>
          <w:bCs/>
          <w:lang w:eastAsia="en-CA"/>
        </w:rPr>
        <w:t>there ceases to be a quorum of Voting M</w:t>
      </w:r>
      <w:r w:rsidRPr="00C544AD">
        <w:rPr>
          <w:rFonts w:ascii="Verdana" w:eastAsia="Times New Roman" w:hAnsi="Verdana" w:cs="Courier New"/>
          <w:bCs/>
          <w:lang w:eastAsia="en-CA"/>
        </w:rPr>
        <w:t>embers present, business then in progress must be suspended until there is a quorum present or until the meeting is adjourned or terminated.</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Adjournments by chair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chair of a general meeting </w:t>
      </w:r>
      <w:r w:rsidR="00C35359" w:rsidRPr="00C544AD">
        <w:rPr>
          <w:rFonts w:ascii="Verdana" w:eastAsia="Times New Roman" w:hAnsi="Verdana" w:cs="Courier New"/>
          <w:bCs/>
          <w:lang w:eastAsia="en-CA"/>
        </w:rPr>
        <w:t>may, or, if so directed by the Voting M</w:t>
      </w:r>
      <w:r w:rsidRPr="00C544AD">
        <w:rPr>
          <w:rFonts w:ascii="Verdana" w:eastAsia="Times New Roman" w:hAnsi="Verdana" w:cs="Courier New"/>
          <w:bCs/>
          <w:lang w:eastAsia="en-CA"/>
        </w:rPr>
        <w:t>embers at the meeting, must, adjourn the meeting from time to time and from place to place, but no business may be transacted at the continuation of the adjourned meeting other than business left unfinished at the adjourned meeting.</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Notice of continuation of adjourned general meeting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Order of business at general meeting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order of business at a general meeting is as follows:</w:t>
      </w:r>
    </w:p>
    <w:p w:rsidR="00681BF9"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elect an individual to chair the meeting, if necessary; </w:t>
      </w:r>
    </w:p>
    <w:p w:rsidR="00681BF9"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determine that there is a quorum; </w:t>
      </w:r>
    </w:p>
    <w:p w:rsidR="00681BF9"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approve the agenda; </w:t>
      </w:r>
    </w:p>
    <w:p w:rsidR="00681BF9"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approve the minutes from the last general meeting; </w:t>
      </w:r>
    </w:p>
    <w:p w:rsidR="00681BF9"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deal with unfinished business from the last general meeting; </w:t>
      </w:r>
    </w:p>
    <w:p w:rsidR="00501BFD"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if the meeting is an </w:t>
      </w:r>
      <w:r w:rsidR="00F37FFE" w:rsidRPr="00C544AD">
        <w:rPr>
          <w:rFonts w:ascii="Verdana" w:eastAsia="Times New Roman" w:hAnsi="Verdana" w:cs="Times New Roman"/>
          <w:lang w:eastAsia="en-CA"/>
        </w:rPr>
        <w:t>AGM</w:t>
      </w:r>
      <w:r w:rsidRPr="00C544AD">
        <w:rPr>
          <w:rFonts w:ascii="Verdana" w:eastAsia="Times New Roman" w:hAnsi="Verdana" w:cs="Times New Roman"/>
          <w:lang w:eastAsia="en-CA"/>
        </w:rPr>
        <w:t xml:space="preserve">, </w:t>
      </w:r>
    </w:p>
    <w:p w:rsidR="00501BFD" w:rsidRPr="00C544AD" w:rsidRDefault="00681BF9" w:rsidP="003E4E7D">
      <w:pPr>
        <w:pStyle w:val="ListParagraph"/>
        <w:numPr>
          <w:ilvl w:val="1"/>
          <w:numId w:val="15"/>
        </w:numPr>
        <w:spacing w:before="168" w:after="168"/>
        <w:ind w:hanging="54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receive the </w:t>
      </w:r>
      <w:r w:rsidR="00C35359" w:rsidRPr="00C544AD">
        <w:rPr>
          <w:rFonts w:ascii="Verdana" w:eastAsia="Times New Roman" w:hAnsi="Verdana" w:cs="Times New Roman"/>
          <w:lang w:eastAsia="en-CA"/>
        </w:rPr>
        <w:t>Board’s</w:t>
      </w:r>
      <w:r w:rsidRPr="00C544AD">
        <w:rPr>
          <w:rFonts w:ascii="Verdana" w:eastAsia="Times New Roman" w:hAnsi="Verdana" w:cs="Times New Roman"/>
          <w:lang w:eastAsia="en-CA"/>
        </w:rPr>
        <w:t xml:space="preserve"> report on the financial statements of </w:t>
      </w:r>
      <w:r w:rsidR="00BA13C4" w:rsidRPr="00C544AD">
        <w:rPr>
          <w:rFonts w:ascii="Verdana" w:eastAsia="Times New Roman" w:hAnsi="Verdana" w:cs="Times New Roman"/>
          <w:lang w:eastAsia="en-CA"/>
        </w:rPr>
        <w:t>the Club</w:t>
      </w:r>
      <w:r w:rsidRPr="00C544AD">
        <w:rPr>
          <w:rFonts w:ascii="Verdana" w:eastAsia="Times New Roman" w:hAnsi="Verdana" w:cs="Times New Roman"/>
          <w:lang w:eastAsia="en-CA"/>
        </w:rPr>
        <w:t xml:space="preserve"> for the previous financial year, and the auditor’s report, if any, on those statements,</w:t>
      </w:r>
    </w:p>
    <w:p w:rsidR="00501BFD" w:rsidRPr="00C544AD" w:rsidRDefault="00C35359" w:rsidP="003E4E7D">
      <w:pPr>
        <w:pStyle w:val="ListParagraph"/>
        <w:numPr>
          <w:ilvl w:val="1"/>
          <w:numId w:val="15"/>
        </w:numPr>
        <w:spacing w:before="168" w:after="168"/>
        <w:ind w:hanging="540"/>
        <w:contextualSpacing w:val="0"/>
        <w:rPr>
          <w:rFonts w:ascii="Verdana" w:eastAsia="Times New Roman" w:hAnsi="Verdana" w:cs="Times New Roman"/>
          <w:lang w:eastAsia="en-CA"/>
        </w:rPr>
      </w:pPr>
      <w:r w:rsidRPr="00C544AD">
        <w:rPr>
          <w:rFonts w:ascii="Verdana" w:eastAsia="Times New Roman" w:hAnsi="Verdana" w:cs="Times New Roman"/>
          <w:lang w:eastAsia="en-CA"/>
        </w:rPr>
        <w:t>receive any other reports of D</w:t>
      </w:r>
      <w:r w:rsidR="00681BF9" w:rsidRPr="00C544AD">
        <w:rPr>
          <w:rFonts w:ascii="Verdana" w:eastAsia="Times New Roman" w:hAnsi="Verdana" w:cs="Times New Roman"/>
          <w:lang w:eastAsia="en-CA"/>
        </w:rPr>
        <w:t xml:space="preserve">irectors’ activities and decisions since the previous </w:t>
      </w:r>
      <w:r w:rsidR="00F37FFE" w:rsidRPr="00C544AD">
        <w:rPr>
          <w:rFonts w:ascii="Verdana" w:eastAsia="Times New Roman" w:hAnsi="Verdana" w:cs="Times New Roman"/>
          <w:lang w:eastAsia="en-CA"/>
        </w:rPr>
        <w:t>AGM</w:t>
      </w:r>
      <w:r w:rsidR="00681BF9" w:rsidRPr="00C544AD">
        <w:rPr>
          <w:rFonts w:ascii="Verdana" w:eastAsia="Times New Roman" w:hAnsi="Verdana" w:cs="Times New Roman"/>
          <w:lang w:eastAsia="en-CA"/>
        </w:rPr>
        <w:t xml:space="preserve">, </w:t>
      </w:r>
    </w:p>
    <w:p w:rsidR="00501BFD" w:rsidRPr="00C544AD" w:rsidRDefault="00681BF9" w:rsidP="003E4E7D">
      <w:pPr>
        <w:pStyle w:val="ListParagraph"/>
        <w:numPr>
          <w:ilvl w:val="1"/>
          <w:numId w:val="15"/>
        </w:numPr>
        <w:spacing w:before="168" w:after="168"/>
        <w:ind w:hanging="54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elect or appoint directors, and </w:t>
      </w:r>
    </w:p>
    <w:p w:rsidR="00501BFD" w:rsidRPr="00C544AD" w:rsidRDefault="00681BF9" w:rsidP="003E4E7D">
      <w:pPr>
        <w:pStyle w:val="ListParagraph"/>
        <w:numPr>
          <w:ilvl w:val="1"/>
          <w:numId w:val="15"/>
        </w:numPr>
        <w:spacing w:before="168" w:after="168"/>
        <w:ind w:hanging="54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appoint an auditor, if any; </w:t>
      </w:r>
    </w:p>
    <w:p w:rsidR="00501BFD"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deal with new business, including any matters about which notice has been g</w:t>
      </w:r>
      <w:r w:rsidR="00C35359" w:rsidRPr="00C544AD">
        <w:rPr>
          <w:rFonts w:ascii="Verdana" w:eastAsia="Times New Roman" w:hAnsi="Verdana" w:cs="Times New Roman"/>
          <w:lang w:eastAsia="en-CA"/>
        </w:rPr>
        <w:t>iven to the M</w:t>
      </w:r>
      <w:r w:rsidRPr="00C544AD">
        <w:rPr>
          <w:rFonts w:ascii="Verdana" w:eastAsia="Times New Roman" w:hAnsi="Verdana" w:cs="Times New Roman"/>
          <w:lang w:eastAsia="en-CA"/>
        </w:rPr>
        <w:t>embers in the notice of meeting;</w:t>
      </w:r>
    </w:p>
    <w:p w:rsidR="00D3233A" w:rsidRPr="00C544AD" w:rsidRDefault="00681BF9" w:rsidP="003E4E7D">
      <w:pPr>
        <w:pStyle w:val="ListParagraph"/>
        <w:numPr>
          <w:ilvl w:val="0"/>
          <w:numId w:val="15"/>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terminate</w:t>
      </w:r>
      <w:proofErr w:type="gramEnd"/>
      <w:r w:rsidRPr="00C544AD">
        <w:rPr>
          <w:rFonts w:ascii="Verdana" w:eastAsia="Times New Roman" w:hAnsi="Verdana" w:cs="Times New Roman"/>
          <w:lang w:eastAsia="en-CA"/>
        </w:rPr>
        <w:t xml:space="preserve"> the meeting</w:t>
      </w:r>
      <w:r w:rsidR="00F90358" w:rsidRPr="00C544AD">
        <w:rPr>
          <w:rFonts w:ascii="Verdana" w:eastAsia="Times New Roman" w:hAnsi="Verdana" w:cs="Times New Roman"/>
          <w:lang w:eastAsia="en-CA"/>
        </w:rPr>
        <w: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Methods of voting </w:t>
      </w:r>
    </w:p>
    <w:p w:rsidR="00681BF9" w:rsidRPr="00C544AD" w:rsidRDefault="00681BF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At a general meeting, voting must be by a show of hands, an oral vote or another method that adequately </w:t>
      </w:r>
      <w:r w:rsidR="00C35359" w:rsidRPr="00C544AD">
        <w:rPr>
          <w:rFonts w:ascii="Verdana" w:eastAsia="Times New Roman" w:hAnsi="Verdana" w:cs="Courier New"/>
          <w:bCs/>
          <w:lang w:eastAsia="en-CA"/>
        </w:rPr>
        <w:t>discloses the intention of the Voting M</w:t>
      </w:r>
      <w:r w:rsidRPr="00C544AD">
        <w:rPr>
          <w:rFonts w:ascii="Verdana" w:eastAsia="Times New Roman" w:hAnsi="Verdana" w:cs="Courier New"/>
          <w:bCs/>
          <w:lang w:eastAsia="en-CA"/>
        </w:rPr>
        <w:t>embers, except that if, before o</w:t>
      </w:r>
      <w:r w:rsidR="00C35359" w:rsidRPr="00C544AD">
        <w:rPr>
          <w:rFonts w:ascii="Verdana" w:eastAsia="Times New Roman" w:hAnsi="Verdana" w:cs="Courier New"/>
          <w:bCs/>
          <w:lang w:eastAsia="en-CA"/>
        </w:rPr>
        <w:t>r after such a vote, 2 or more Voting M</w:t>
      </w:r>
      <w:r w:rsidRPr="00C544AD">
        <w:rPr>
          <w:rFonts w:ascii="Verdana" w:eastAsia="Times New Roman" w:hAnsi="Verdana" w:cs="Courier New"/>
          <w:bCs/>
          <w:lang w:eastAsia="en-CA"/>
        </w:rPr>
        <w:t>embers request a secret ballot or a secret ballot is directed by the chair of the meeting, voting must be by a secret ballot.</w:t>
      </w:r>
    </w:p>
    <w:p w:rsidR="00C37B64" w:rsidRPr="00C544AD" w:rsidRDefault="00C37B64" w:rsidP="00C37B64">
      <w:pPr>
        <w:spacing w:before="168" w:after="168"/>
        <w:rPr>
          <w:rFonts w:ascii="Verdana" w:eastAsia="Times New Roman" w:hAnsi="Verdana" w:cs="Courier New"/>
          <w:b/>
          <w:bCs/>
          <w:lang w:eastAsia="en-CA"/>
        </w:rPr>
      </w:pPr>
      <w:r w:rsidRPr="00C544AD">
        <w:rPr>
          <w:rFonts w:ascii="Verdana" w:eastAsia="Times New Roman" w:hAnsi="Verdana" w:cs="Courier New"/>
          <w:b/>
          <w:bCs/>
          <w:lang w:eastAsia="en-CA"/>
        </w:rPr>
        <w:t>Voting by Electronic Means</w:t>
      </w:r>
    </w:p>
    <w:p w:rsidR="00C37B64" w:rsidRPr="00C544AD" w:rsidRDefault="00C35359"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D</w:t>
      </w:r>
      <w:r w:rsidR="00C37B64" w:rsidRPr="00C544AD">
        <w:rPr>
          <w:rFonts w:ascii="Verdana" w:eastAsia="Times New Roman" w:hAnsi="Verdana" w:cs="Courier New"/>
          <w:bCs/>
          <w:lang w:eastAsia="en-CA"/>
        </w:rPr>
        <w:t xml:space="preserve">irectors may establish rules for the conduct of </w:t>
      </w:r>
      <w:r w:rsidRPr="00C544AD">
        <w:rPr>
          <w:rFonts w:ascii="Verdana" w:eastAsia="Times New Roman" w:hAnsi="Verdana" w:cs="Courier New"/>
          <w:bCs/>
          <w:lang w:eastAsia="en-CA"/>
        </w:rPr>
        <w:t>meetings whereby M</w:t>
      </w:r>
      <w:r w:rsidR="00C37B64" w:rsidRPr="00C544AD">
        <w:rPr>
          <w:rFonts w:ascii="Verdana" w:eastAsia="Times New Roman" w:hAnsi="Verdana" w:cs="Courier New"/>
          <w:bCs/>
          <w:lang w:eastAsia="en-CA"/>
        </w:rPr>
        <w:t>embers vote by electronic means, including by online voting through the Club webs</w:t>
      </w:r>
      <w:r w:rsidRPr="00C544AD">
        <w:rPr>
          <w:rFonts w:ascii="Verdana" w:eastAsia="Times New Roman" w:hAnsi="Verdana" w:cs="Courier New"/>
          <w:bCs/>
          <w:lang w:eastAsia="en-CA"/>
        </w:rPr>
        <w:t>ite, provided such rules allow M</w:t>
      </w:r>
      <w:r w:rsidR="00C37B64" w:rsidRPr="00C544AD">
        <w:rPr>
          <w:rFonts w:ascii="Verdana" w:eastAsia="Times New Roman" w:hAnsi="Verdana" w:cs="Courier New"/>
          <w:bCs/>
          <w:lang w:eastAsia="en-CA"/>
        </w:rPr>
        <w:t>embers reasonable access to voting and ensure the confidentiality, security and integrity of the voting process.</w:t>
      </w:r>
    </w:p>
    <w:p w:rsidR="00C37B64" w:rsidRPr="00C544AD" w:rsidRDefault="00C37B64"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If a vote at a meeting </w:t>
      </w:r>
      <w:r w:rsidR="00C35359" w:rsidRPr="00C544AD">
        <w:rPr>
          <w:rFonts w:ascii="Verdana" w:eastAsia="Times New Roman" w:hAnsi="Verdana" w:cs="Courier New"/>
          <w:bCs/>
          <w:lang w:eastAsia="en-CA"/>
        </w:rPr>
        <w:t>is held by electronic means, a M</w:t>
      </w:r>
      <w:r w:rsidRPr="00C544AD">
        <w:rPr>
          <w:rFonts w:ascii="Verdana" w:eastAsia="Times New Roman" w:hAnsi="Verdana" w:cs="Courier New"/>
          <w:bCs/>
          <w:lang w:eastAsia="en-CA"/>
        </w:rPr>
        <w:t>ember may request a paper ballot, in accordance with the process set out in the notice of t</w:t>
      </w:r>
      <w:r w:rsidR="00C35359" w:rsidRPr="00C544AD">
        <w:rPr>
          <w:rFonts w:ascii="Verdana" w:eastAsia="Times New Roman" w:hAnsi="Verdana" w:cs="Courier New"/>
          <w:bCs/>
          <w:lang w:eastAsia="en-CA"/>
        </w:rPr>
        <w:t>he general meeting sent to the M</w:t>
      </w:r>
      <w:r w:rsidRPr="00C544AD">
        <w:rPr>
          <w:rFonts w:ascii="Verdana" w:eastAsia="Times New Roman" w:hAnsi="Verdana" w:cs="Courier New"/>
          <w:bCs/>
          <w:lang w:eastAsia="en-CA"/>
        </w:rPr>
        <w:t>embers, in which case the Club sha</w:t>
      </w:r>
      <w:r w:rsidR="00C35359" w:rsidRPr="00C544AD">
        <w:rPr>
          <w:rFonts w:ascii="Verdana" w:eastAsia="Times New Roman" w:hAnsi="Verdana" w:cs="Courier New"/>
          <w:bCs/>
          <w:lang w:eastAsia="en-CA"/>
        </w:rPr>
        <w:t>ll mail a paper ballot to such Member and such M</w:t>
      </w:r>
      <w:r w:rsidRPr="00C544AD">
        <w:rPr>
          <w:rFonts w:ascii="Verdana" w:eastAsia="Times New Roman" w:hAnsi="Verdana" w:cs="Courier New"/>
          <w:bCs/>
          <w:lang w:eastAsia="en-CA"/>
        </w:rPr>
        <w:t>ember may vote by completing the ballot form received in accordance with all relevant instructions delivered in connection th</w:t>
      </w:r>
      <w:r w:rsidR="003E4E7D" w:rsidRPr="00C544AD">
        <w:rPr>
          <w:rFonts w:ascii="Verdana" w:eastAsia="Times New Roman" w:hAnsi="Verdana" w:cs="Courier New"/>
          <w:bCs/>
          <w:lang w:eastAsia="en-CA"/>
        </w:rPr>
        <w:t>erewith</w:t>
      </w:r>
      <w:r w:rsidR="00F90358" w:rsidRPr="00C544AD">
        <w:rPr>
          <w:rFonts w:ascii="Verdana" w:eastAsia="Times New Roman" w:hAnsi="Verdana" w:cs="Courier New"/>
          <w:bCs/>
          <w:lang w:eastAsia="en-CA"/>
        </w:rPr>
        <w:t xml:space="preserve">.  </w:t>
      </w:r>
      <w:r w:rsidR="00C35359" w:rsidRPr="00C544AD">
        <w:rPr>
          <w:rFonts w:ascii="Verdana" w:eastAsia="Times New Roman" w:hAnsi="Verdana" w:cs="Courier New"/>
          <w:bCs/>
          <w:lang w:eastAsia="en-CA"/>
        </w:rPr>
        <w:t>In the event that a M</w:t>
      </w:r>
      <w:r w:rsidRPr="00C544AD">
        <w:rPr>
          <w:rFonts w:ascii="Verdana" w:eastAsia="Times New Roman" w:hAnsi="Verdana" w:cs="Courier New"/>
          <w:bCs/>
          <w:lang w:eastAsia="en-CA"/>
        </w:rPr>
        <w:t>ember submits a paper ballot in addition to the</w:t>
      </w:r>
      <w:r w:rsidR="00C35359" w:rsidRPr="00C544AD">
        <w:rPr>
          <w:rFonts w:ascii="Verdana" w:eastAsia="Times New Roman" w:hAnsi="Verdana" w:cs="Courier New"/>
          <w:bCs/>
          <w:lang w:eastAsia="en-CA"/>
        </w:rPr>
        <w:t xml:space="preserve"> Member’s electronic vote, the M</w:t>
      </w:r>
      <w:r w:rsidRPr="00C544AD">
        <w:rPr>
          <w:rFonts w:ascii="Verdana" w:eastAsia="Times New Roman" w:hAnsi="Verdana" w:cs="Courier New"/>
          <w:bCs/>
          <w:lang w:eastAsia="en-CA"/>
        </w:rPr>
        <w:t>ember’s paper ballot will not be counted.</w:t>
      </w:r>
    </w:p>
    <w:p w:rsidR="007D6614" w:rsidRPr="00C544AD" w:rsidRDefault="007D6614" w:rsidP="007D6614">
      <w:pPr>
        <w:spacing w:before="168" w:after="168"/>
        <w:rPr>
          <w:rFonts w:ascii="Verdana" w:eastAsia="Times New Roman" w:hAnsi="Verdana" w:cs="Courier New"/>
          <w:b/>
          <w:bCs/>
          <w:lang w:eastAsia="en-CA"/>
        </w:rPr>
      </w:pPr>
      <w:r w:rsidRPr="00C544AD">
        <w:rPr>
          <w:rFonts w:ascii="Verdana" w:eastAsia="Times New Roman" w:hAnsi="Verdana" w:cs="Courier New"/>
          <w:b/>
          <w:bCs/>
          <w:lang w:eastAsia="en-CA"/>
        </w:rPr>
        <w:t>Proxy</w:t>
      </w:r>
    </w:p>
    <w:p w:rsidR="00534BB2" w:rsidRPr="00C544AD" w:rsidRDefault="00534BB2" w:rsidP="00B0100D">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member entitled to vote may appoint another member as a proxy holder, who, unless limited in such appointment, shall stand in the place of the member and can do anything that member can do at a meeting, including propose and second resolutions, participate in any discussion and vote</w:t>
      </w:r>
      <w:r w:rsidR="00F90358" w:rsidRPr="00C544AD">
        <w:rPr>
          <w:rFonts w:ascii="Verdana" w:eastAsia="Times New Roman" w:hAnsi="Verdana" w:cs="Courier New"/>
          <w:bCs/>
          <w:lang w:eastAsia="en-CA"/>
        </w:rPr>
        <w:t xml:space="preserve">.  </w:t>
      </w:r>
      <w:r w:rsidRPr="00C544AD">
        <w:rPr>
          <w:rFonts w:ascii="Verdana" w:eastAsia="Times New Roman" w:hAnsi="Verdana" w:cs="Courier New"/>
          <w:bCs/>
          <w:lang w:eastAsia="en-CA"/>
        </w:rPr>
        <w:t>An appointment of a proxy holder:</w:t>
      </w:r>
    </w:p>
    <w:p w:rsidR="00534BB2" w:rsidRPr="00C544AD" w:rsidRDefault="003E4E7D" w:rsidP="00F90358">
      <w:pPr>
        <w:pStyle w:val="ListParagraph"/>
        <w:numPr>
          <w:ilvl w:val="0"/>
          <w:numId w:val="42"/>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m</w:t>
      </w:r>
      <w:r w:rsidR="00534BB2" w:rsidRPr="00C544AD">
        <w:rPr>
          <w:rFonts w:ascii="Verdana" w:eastAsia="Times New Roman" w:hAnsi="Verdana" w:cs="Times New Roman"/>
          <w:lang w:eastAsia="en-CA"/>
        </w:rPr>
        <w:t>ust be in writing;</w:t>
      </w:r>
    </w:p>
    <w:p w:rsidR="00534BB2" w:rsidRPr="00C544AD" w:rsidRDefault="003E4E7D" w:rsidP="00F90358">
      <w:pPr>
        <w:pStyle w:val="ListParagraph"/>
        <w:numPr>
          <w:ilvl w:val="0"/>
          <w:numId w:val="42"/>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i</w:t>
      </w:r>
      <w:r w:rsidR="00534BB2" w:rsidRPr="00C544AD">
        <w:rPr>
          <w:rFonts w:ascii="Verdana" w:eastAsia="Times New Roman" w:hAnsi="Verdana" w:cs="Times New Roman"/>
          <w:lang w:eastAsia="en-CA"/>
        </w:rPr>
        <w:t>s valid only at the meeting for which the appointment is given or at any adjournment of such meeting; and</w:t>
      </w:r>
    </w:p>
    <w:p w:rsidR="00534BB2" w:rsidRPr="00C544AD" w:rsidRDefault="003E4E7D" w:rsidP="003E4E7D">
      <w:pPr>
        <w:pStyle w:val="ListParagraph"/>
        <w:numPr>
          <w:ilvl w:val="0"/>
          <w:numId w:val="39"/>
        </w:numPr>
        <w:spacing w:before="168" w:after="168"/>
        <w:ind w:left="1440"/>
        <w:contextualSpacing w:val="0"/>
        <w:rPr>
          <w:rFonts w:ascii="Verdana" w:eastAsia="Times New Roman" w:hAnsi="Verdana" w:cs="Courier New"/>
          <w:bCs/>
          <w:lang w:eastAsia="en-CA"/>
        </w:rPr>
      </w:pPr>
      <w:proofErr w:type="gramStart"/>
      <w:r w:rsidRPr="00C544AD">
        <w:rPr>
          <w:rFonts w:ascii="Verdana" w:eastAsia="Times New Roman" w:hAnsi="Verdana" w:cs="Courier New"/>
          <w:bCs/>
          <w:lang w:eastAsia="en-CA"/>
        </w:rPr>
        <w:t>m</w:t>
      </w:r>
      <w:r w:rsidR="00534BB2" w:rsidRPr="00C544AD">
        <w:rPr>
          <w:rFonts w:ascii="Verdana" w:eastAsia="Times New Roman" w:hAnsi="Verdana" w:cs="Courier New"/>
          <w:bCs/>
          <w:lang w:eastAsia="en-CA"/>
        </w:rPr>
        <w:t>ay</w:t>
      </w:r>
      <w:proofErr w:type="gramEnd"/>
      <w:r w:rsidR="00534BB2" w:rsidRPr="00C544AD">
        <w:rPr>
          <w:rFonts w:ascii="Verdana" w:eastAsia="Times New Roman" w:hAnsi="Verdana" w:cs="Courier New"/>
          <w:bCs/>
          <w:lang w:eastAsia="en-CA"/>
        </w:rPr>
        <w:t xml:space="preserve"> be revoked at any time by the member appointing the proxy holder</w:t>
      </w:r>
      <w:r w:rsidR="00F90358" w:rsidRPr="00C544AD">
        <w:rPr>
          <w:rFonts w:ascii="Verdana" w:eastAsia="Times New Roman" w:hAnsi="Verdana" w:cs="Courier New"/>
          <w:bCs/>
          <w:lang w:eastAsia="en-CA"/>
        </w:rPr>
        <w:t>.</w:t>
      </w:r>
    </w:p>
    <w:p w:rsidR="003E4E7D" w:rsidRPr="00C544AD" w:rsidRDefault="00534BB2" w:rsidP="000D00D6">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No member may hold more than one proxy.</w:t>
      </w:r>
    </w:p>
    <w:p w:rsidR="00E67400" w:rsidRPr="00C544AD" w:rsidRDefault="00E67400" w:rsidP="000D00D6">
      <w:pPr>
        <w:spacing w:before="168" w:after="168"/>
        <w:rPr>
          <w:rFonts w:ascii="Verdana" w:eastAsia="Times New Roman" w:hAnsi="Verdana" w:cs="Arial"/>
          <w:b/>
          <w:bCs/>
          <w:lang w:eastAsia="en-CA"/>
        </w:rPr>
      </w:pPr>
    </w:p>
    <w:p w:rsidR="007D6614" w:rsidRPr="00C544AD" w:rsidRDefault="007D6614"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Casting Vote</w:t>
      </w:r>
    </w:p>
    <w:p w:rsidR="007D6614" w:rsidRPr="00C544AD" w:rsidRDefault="007D6614" w:rsidP="00534BB2">
      <w:pPr>
        <w:pStyle w:val="ListParagraph"/>
        <w:numPr>
          <w:ilvl w:val="1"/>
          <w:numId w:val="11"/>
        </w:numPr>
        <w:spacing w:before="168" w:after="168"/>
        <w:rPr>
          <w:rFonts w:ascii="Verdana" w:eastAsia="Times New Roman" w:hAnsi="Verdana" w:cs="Times New Roman"/>
          <w:lang w:eastAsia="en-CA"/>
        </w:rPr>
      </w:pPr>
      <w:r w:rsidRPr="00C544AD">
        <w:rPr>
          <w:rFonts w:ascii="Verdana" w:eastAsia="Times New Roman" w:hAnsi="Verdana" w:cs="Times New Roman"/>
          <w:lang w:eastAsia="en-CA"/>
        </w:rPr>
        <w:t xml:space="preserve">In the case of an equality of votes, the </w:t>
      </w:r>
      <w:r w:rsidR="000C6785" w:rsidRPr="00C544AD">
        <w:rPr>
          <w:rFonts w:ascii="Verdana" w:eastAsia="Times New Roman" w:hAnsi="Verdana" w:cs="Times New Roman"/>
          <w:lang w:eastAsia="en-CA"/>
        </w:rPr>
        <w:t>Chair</w:t>
      </w:r>
      <w:r w:rsidRPr="00C544AD">
        <w:rPr>
          <w:rFonts w:ascii="Verdana" w:eastAsia="Times New Roman" w:hAnsi="Verdana" w:cs="Times New Roman"/>
          <w:lang w:eastAsia="en-CA"/>
        </w:rPr>
        <w:t xml:space="preserve"> shall have a casting or second vote in addition to the vote to which he</w:t>
      </w:r>
      <w:r w:rsidR="00D3233A" w:rsidRPr="00C544AD">
        <w:rPr>
          <w:rFonts w:ascii="Verdana" w:eastAsia="Times New Roman" w:hAnsi="Verdana" w:cs="Times New Roman"/>
          <w:lang w:eastAsia="en-CA"/>
        </w:rPr>
        <w:t xml:space="preserve"> or she</w:t>
      </w:r>
      <w:r w:rsidRPr="00C544AD">
        <w:rPr>
          <w:rFonts w:ascii="Verdana" w:eastAsia="Times New Roman" w:hAnsi="Verdana" w:cs="Times New Roman"/>
          <w:lang w:eastAsia="en-CA"/>
        </w:rPr>
        <w:t xml:space="preserve"> may be entitled as a </w:t>
      </w:r>
      <w:r w:rsidR="00196F48" w:rsidRPr="00C544AD">
        <w:rPr>
          <w:rFonts w:ascii="Verdana" w:eastAsia="Times New Roman" w:hAnsi="Verdana" w:cs="Times New Roman"/>
          <w:lang w:eastAsia="en-CA"/>
        </w:rPr>
        <w:t>Voting</w:t>
      </w:r>
      <w:r w:rsidRPr="00C544AD">
        <w:rPr>
          <w:rFonts w:ascii="Verdana" w:eastAsia="Times New Roman" w:hAnsi="Verdana" w:cs="Times New Roman"/>
          <w:lang w:eastAsia="en-CA"/>
        </w:rPr>
        <w:t xml:space="preserve"> Member.</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Announcement of result </w:t>
      </w:r>
    </w:p>
    <w:p w:rsidR="00681BF9" w:rsidRPr="00C544AD" w:rsidRDefault="00681BF9" w:rsidP="00534BB2">
      <w:pPr>
        <w:pStyle w:val="ListParagraph"/>
        <w:numPr>
          <w:ilvl w:val="1"/>
          <w:numId w:val="11"/>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chair of a general meeting must announce the outcome of each vote and that outcome must be recorded in the minutes of the meeting.</w:t>
      </w:r>
    </w:p>
    <w:p w:rsidR="004B3044" w:rsidRPr="00C544AD" w:rsidRDefault="004B3044" w:rsidP="000D00D6">
      <w:pPr>
        <w:spacing w:before="168" w:after="168"/>
        <w:rPr>
          <w:rFonts w:ascii="Verdana" w:eastAsia="Times New Roman" w:hAnsi="Verdana" w:cs="Arial"/>
          <w:b/>
          <w:bCs/>
          <w:lang w:eastAsia="en-CA"/>
        </w:rPr>
      </w:pP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Matters decided at general meeting by ordinary resolution </w:t>
      </w:r>
    </w:p>
    <w:p w:rsidR="00681BF9" w:rsidRPr="00C544AD" w:rsidRDefault="00681BF9" w:rsidP="001C6F3F">
      <w:pPr>
        <w:pStyle w:val="ListParagraph"/>
        <w:numPr>
          <w:ilvl w:val="1"/>
          <w:numId w:val="11"/>
        </w:numPr>
        <w:spacing w:before="168" w:after="168"/>
        <w:rPr>
          <w:rFonts w:ascii="Verdana" w:eastAsia="Times New Roman" w:hAnsi="Verdana" w:cs="Courier New"/>
          <w:bCs/>
          <w:lang w:eastAsia="en-CA"/>
        </w:rPr>
      </w:pPr>
      <w:r w:rsidRPr="00C544AD">
        <w:rPr>
          <w:rFonts w:ascii="Verdana" w:eastAsia="Times New Roman" w:hAnsi="Verdana" w:cs="Courier New"/>
          <w:bCs/>
          <w:lang w:eastAsia="en-CA"/>
        </w:rPr>
        <w:t>A matter to be decided at a general meeting must be decided by ordinary resolution unless the matter is required by the Act or these Bylaws to be decided by special resolution.</w:t>
      </w:r>
    </w:p>
    <w:p w:rsidR="00681BF9" w:rsidRPr="00C544AD" w:rsidRDefault="00057A5D" w:rsidP="000D00D6">
      <w:pPr>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5</w:t>
      </w:r>
      <w:r w:rsidR="00681BF9" w:rsidRPr="00C544AD">
        <w:rPr>
          <w:rFonts w:ascii="Verdana" w:eastAsia="Times New Roman" w:hAnsi="Verdana" w:cs="Times New Roman"/>
          <w:b/>
          <w:bCs/>
          <w:smallCaps/>
          <w:sz w:val="26"/>
          <w:szCs w:val="26"/>
          <w:lang w:eastAsia="en-CA"/>
        </w:rPr>
        <w:t xml:space="preserve"> – Directors </w:t>
      </w:r>
    </w:p>
    <w:p w:rsidR="000143C7" w:rsidRPr="00C544AD" w:rsidRDefault="000143C7"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Composition of the Board</w:t>
      </w:r>
    </w:p>
    <w:p w:rsidR="000143C7" w:rsidRPr="00C544AD" w:rsidRDefault="000143C7" w:rsidP="00AB4CBD">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Board shall consist of</w:t>
      </w:r>
      <w:r w:rsidR="00D47244" w:rsidRPr="00C544AD">
        <w:rPr>
          <w:rFonts w:ascii="Verdana" w:eastAsia="Times New Roman" w:hAnsi="Verdana" w:cs="Courier New"/>
          <w:bCs/>
          <w:lang w:eastAsia="en-CA"/>
        </w:rPr>
        <w:t xml:space="preserve"> </w:t>
      </w:r>
      <w:r w:rsidR="00667BBC" w:rsidRPr="00C544AD">
        <w:rPr>
          <w:rFonts w:ascii="Verdana" w:eastAsia="Times New Roman" w:hAnsi="Verdana" w:cs="Courier New"/>
          <w:bCs/>
          <w:lang w:eastAsia="en-CA"/>
        </w:rPr>
        <w:t xml:space="preserve">11 </w:t>
      </w:r>
      <w:r w:rsidR="00D47244" w:rsidRPr="00C544AD">
        <w:rPr>
          <w:rFonts w:ascii="Verdana" w:eastAsia="Times New Roman" w:hAnsi="Verdana" w:cs="Courier New"/>
          <w:bCs/>
          <w:lang w:eastAsia="en-CA"/>
        </w:rPr>
        <w:t>Directors holding the following positions</w:t>
      </w:r>
      <w:r w:rsidRPr="00C544AD">
        <w:rPr>
          <w:rFonts w:ascii="Verdana" w:eastAsia="Times New Roman" w:hAnsi="Verdana" w:cs="Courier New"/>
          <w:bCs/>
          <w:lang w:eastAsia="en-CA"/>
        </w:rPr>
        <w:t>:</w:t>
      </w:r>
    </w:p>
    <w:p w:rsidR="000143C7" w:rsidRPr="00C544AD" w:rsidRDefault="000143C7" w:rsidP="000D00D6">
      <w:pPr>
        <w:spacing w:before="168" w:after="168"/>
        <w:rPr>
          <w:rFonts w:ascii="Verdana" w:eastAsia="Times New Roman" w:hAnsi="Verdana" w:cs="Arial"/>
          <w:bCs/>
          <w:lang w:eastAsia="en-CA"/>
        </w:rPr>
      </w:pPr>
      <w:r w:rsidRPr="00C544AD">
        <w:rPr>
          <w:rFonts w:ascii="Verdana" w:eastAsia="Times New Roman" w:hAnsi="Verdana" w:cs="Arial"/>
          <w:bCs/>
          <w:lang w:eastAsia="en-CA"/>
        </w:rPr>
        <w:tab/>
        <w:t>(a)</w:t>
      </w:r>
      <w:r w:rsidRPr="00C544AD">
        <w:rPr>
          <w:rFonts w:ascii="Verdana" w:eastAsia="Times New Roman" w:hAnsi="Verdana" w:cs="Arial"/>
          <w:bCs/>
          <w:lang w:eastAsia="en-CA"/>
        </w:rPr>
        <w:tab/>
        <w:t>President</w:t>
      </w:r>
    </w:p>
    <w:p w:rsidR="000143C7" w:rsidRPr="00C544AD" w:rsidRDefault="000143C7" w:rsidP="000D00D6">
      <w:pPr>
        <w:spacing w:before="168" w:after="168"/>
        <w:rPr>
          <w:rFonts w:ascii="Verdana" w:eastAsia="Times New Roman" w:hAnsi="Verdana" w:cs="Arial"/>
          <w:bCs/>
          <w:lang w:eastAsia="en-CA"/>
        </w:rPr>
      </w:pPr>
      <w:r w:rsidRPr="00C544AD">
        <w:rPr>
          <w:rFonts w:ascii="Verdana" w:eastAsia="Times New Roman" w:hAnsi="Verdana" w:cs="Arial"/>
          <w:bCs/>
          <w:lang w:eastAsia="en-CA"/>
        </w:rPr>
        <w:tab/>
        <w:t>(b)</w:t>
      </w:r>
      <w:r w:rsidRPr="00C544AD">
        <w:rPr>
          <w:rFonts w:ascii="Verdana" w:eastAsia="Times New Roman" w:hAnsi="Verdana" w:cs="Arial"/>
          <w:bCs/>
          <w:lang w:eastAsia="en-CA"/>
        </w:rPr>
        <w:tab/>
      </w:r>
      <w:r w:rsidR="00534BB2" w:rsidRPr="00C544AD">
        <w:rPr>
          <w:rFonts w:ascii="Verdana" w:eastAsia="Times New Roman" w:hAnsi="Verdana" w:cs="Arial"/>
          <w:bCs/>
          <w:lang w:eastAsia="en-CA"/>
        </w:rPr>
        <w:t>Men’s Captain</w:t>
      </w:r>
    </w:p>
    <w:p w:rsidR="000143C7" w:rsidRPr="00C544AD" w:rsidRDefault="000143C7" w:rsidP="000D00D6">
      <w:pPr>
        <w:spacing w:before="168" w:after="168"/>
        <w:rPr>
          <w:rFonts w:ascii="Verdana" w:eastAsia="Times New Roman" w:hAnsi="Verdana" w:cs="Arial"/>
          <w:bCs/>
          <w:lang w:eastAsia="en-CA"/>
        </w:rPr>
      </w:pPr>
      <w:r w:rsidRPr="00C544AD">
        <w:rPr>
          <w:rFonts w:ascii="Verdana" w:eastAsia="Times New Roman" w:hAnsi="Verdana" w:cs="Arial"/>
          <w:bCs/>
          <w:lang w:eastAsia="en-CA"/>
        </w:rPr>
        <w:tab/>
        <w:t>(c)</w:t>
      </w:r>
      <w:r w:rsidRPr="00C544AD">
        <w:rPr>
          <w:rFonts w:ascii="Verdana" w:eastAsia="Times New Roman" w:hAnsi="Verdana" w:cs="Arial"/>
          <w:bCs/>
          <w:lang w:eastAsia="en-CA"/>
        </w:rPr>
        <w:tab/>
      </w:r>
      <w:r w:rsidR="00534BB2" w:rsidRPr="00C544AD">
        <w:rPr>
          <w:rFonts w:ascii="Verdana" w:eastAsia="Times New Roman" w:hAnsi="Verdana" w:cs="Arial"/>
          <w:bCs/>
          <w:lang w:eastAsia="en-CA"/>
        </w:rPr>
        <w:t>Women’s Captain</w:t>
      </w:r>
    </w:p>
    <w:p w:rsidR="000143C7" w:rsidRPr="00C544AD" w:rsidRDefault="000143C7" w:rsidP="005C157D">
      <w:pPr>
        <w:spacing w:before="168" w:after="168"/>
        <w:ind w:left="709"/>
        <w:rPr>
          <w:rFonts w:ascii="Verdana" w:eastAsia="Times New Roman" w:hAnsi="Verdana" w:cs="Arial"/>
          <w:bCs/>
          <w:lang w:eastAsia="en-CA"/>
        </w:rPr>
      </w:pPr>
      <w:r w:rsidRPr="00C544AD">
        <w:rPr>
          <w:rFonts w:ascii="Verdana" w:eastAsia="Times New Roman" w:hAnsi="Verdana" w:cs="Arial"/>
          <w:bCs/>
          <w:lang w:eastAsia="en-CA"/>
        </w:rPr>
        <w:t>(g)</w:t>
      </w:r>
      <w:r w:rsidRPr="00C544AD">
        <w:rPr>
          <w:rFonts w:ascii="Verdana" w:eastAsia="Times New Roman" w:hAnsi="Verdana" w:cs="Arial"/>
          <w:bCs/>
          <w:lang w:eastAsia="en-CA"/>
        </w:rPr>
        <w:tab/>
        <w:t>Finance Director</w:t>
      </w:r>
    </w:p>
    <w:p w:rsidR="000143C7" w:rsidRPr="00C544AD" w:rsidRDefault="000143C7" w:rsidP="005C157D">
      <w:pPr>
        <w:spacing w:before="168" w:after="168"/>
        <w:ind w:left="709"/>
        <w:rPr>
          <w:rFonts w:ascii="Verdana" w:eastAsia="Times New Roman" w:hAnsi="Verdana" w:cs="Arial"/>
          <w:bCs/>
          <w:lang w:eastAsia="en-CA"/>
        </w:rPr>
      </w:pPr>
      <w:r w:rsidRPr="00C544AD">
        <w:rPr>
          <w:rFonts w:ascii="Verdana" w:eastAsia="Times New Roman" w:hAnsi="Verdana" w:cs="Arial"/>
          <w:bCs/>
          <w:lang w:eastAsia="en-CA"/>
        </w:rPr>
        <w:t>(h)</w:t>
      </w:r>
      <w:r w:rsidRPr="00C544AD">
        <w:rPr>
          <w:rFonts w:ascii="Verdana" w:eastAsia="Times New Roman" w:hAnsi="Verdana" w:cs="Arial"/>
          <w:bCs/>
          <w:lang w:eastAsia="en-CA"/>
        </w:rPr>
        <w:tab/>
      </w:r>
      <w:r w:rsidR="00D773A3" w:rsidRPr="00C544AD">
        <w:rPr>
          <w:rFonts w:ascii="Verdana" w:eastAsia="Times New Roman" w:hAnsi="Verdana" w:cs="Arial"/>
          <w:bCs/>
          <w:lang w:eastAsia="en-CA"/>
        </w:rPr>
        <w:t xml:space="preserve">Seven </w:t>
      </w:r>
      <w:r w:rsidR="002149A5" w:rsidRPr="00C544AD">
        <w:rPr>
          <w:rFonts w:ascii="Verdana" w:eastAsia="Times New Roman" w:hAnsi="Verdana" w:cs="Arial"/>
          <w:bCs/>
          <w:lang w:eastAsia="en-CA"/>
        </w:rPr>
        <w:t>Directors-</w:t>
      </w:r>
      <w:r w:rsidRPr="00C544AD">
        <w:rPr>
          <w:rFonts w:ascii="Verdana" w:eastAsia="Times New Roman" w:hAnsi="Verdana" w:cs="Arial"/>
          <w:bCs/>
          <w:lang w:eastAsia="en-CA"/>
        </w:rPr>
        <w:t>at</w:t>
      </w:r>
      <w:r w:rsidR="002149A5" w:rsidRPr="00C544AD">
        <w:rPr>
          <w:rFonts w:ascii="Verdana" w:eastAsia="Times New Roman" w:hAnsi="Verdana" w:cs="Arial"/>
          <w:bCs/>
          <w:lang w:eastAsia="en-CA"/>
        </w:rPr>
        <w:t>-</w:t>
      </w:r>
      <w:r w:rsidRPr="00C544AD">
        <w:rPr>
          <w:rFonts w:ascii="Verdana" w:eastAsia="Times New Roman" w:hAnsi="Verdana" w:cs="Arial"/>
          <w:bCs/>
          <w:lang w:eastAsia="en-CA"/>
        </w:rPr>
        <w:t>Large</w:t>
      </w:r>
      <w:r w:rsidR="005C157D" w:rsidRPr="00C544AD">
        <w:rPr>
          <w:rFonts w:ascii="Verdana" w:eastAsia="Times New Roman" w:hAnsi="Verdana" w:cs="Arial"/>
          <w:bCs/>
          <w:lang w:eastAsia="en-CA"/>
        </w:rPr>
        <w:t>,</w:t>
      </w:r>
    </w:p>
    <w:p w:rsidR="00F7347E" w:rsidRPr="00C544AD" w:rsidRDefault="00F7347E" w:rsidP="003E4E7D">
      <w:pPr>
        <w:spacing w:before="168" w:after="168"/>
        <w:ind w:left="720"/>
        <w:rPr>
          <w:rFonts w:ascii="Verdana" w:eastAsia="Times New Roman" w:hAnsi="Verdana" w:cs="Arial"/>
          <w:bCs/>
          <w:lang w:eastAsia="en-CA"/>
        </w:rPr>
      </w:pPr>
      <w:proofErr w:type="gramStart"/>
      <w:r w:rsidRPr="00C544AD">
        <w:rPr>
          <w:rFonts w:ascii="Verdana" w:eastAsia="Times New Roman" w:hAnsi="Verdana" w:cs="Arial"/>
          <w:bCs/>
          <w:lang w:eastAsia="en-CA"/>
        </w:rPr>
        <w:t>and</w:t>
      </w:r>
      <w:proofErr w:type="gramEnd"/>
      <w:r w:rsidRPr="00C544AD">
        <w:rPr>
          <w:rFonts w:ascii="Verdana" w:eastAsia="Times New Roman" w:hAnsi="Verdana" w:cs="Arial"/>
          <w:bCs/>
          <w:lang w:eastAsia="en-CA"/>
        </w:rPr>
        <w:t xml:space="preserve"> each member of the Board shall have the right to speak and vote at all meeting</w:t>
      </w:r>
      <w:r w:rsidR="00FB7F90" w:rsidRPr="00C544AD">
        <w:rPr>
          <w:rFonts w:ascii="Verdana" w:eastAsia="Times New Roman" w:hAnsi="Verdana" w:cs="Arial"/>
          <w:bCs/>
          <w:lang w:eastAsia="en-CA"/>
        </w:rPr>
        <w:t>s</w:t>
      </w:r>
      <w:r w:rsidRPr="00C544AD">
        <w:rPr>
          <w:rFonts w:ascii="Verdana" w:eastAsia="Times New Roman" w:hAnsi="Verdana" w:cs="Arial"/>
          <w:bCs/>
          <w:lang w:eastAsia="en-CA"/>
        </w:rPr>
        <w:t xml:space="preserve"> of the Board.</w:t>
      </w:r>
    </w:p>
    <w:p w:rsidR="00EE171D" w:rsidRPr="00C544AD" w:rsidRDefault="00EE171D"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Alternating Terms</w:t>
      </w:r>
    </w:p>
    <w:p w:rsidR="00EE171D" w:rsidRPr="00C544AD" w:rsidRDefault="00EE171D" w:rsidP="00D47244">
      <w:pPr>
        <w:pStyle w:val="ListParagraph"/>
        <w:numPr>
          <w:ilvl w:val="1"/>
          <w:numId w:val="16"/>
        </w:numPr>
        <w:spacing w:before="168" w:after="168"/>
        <w:contextualSpacing w:val="0"/>
        <w:rPr>
          <w:rFonts w:ascii="Verdana" w:eastAsia="Times New Roman" w:hAnsi="Verdana" w:cs="Arial"/>
          <w:b/>
          <w:bCs/>
          <w:lang w:eastAsia="en-CA"/>
        </w:rPr>
      </w:pPr>
      <w:r w:rsidRPr="00C544AD">
        <w:rPr>
          <w:rFonts w:ascii="Verdana" w:eastAsia="Times New Roman" w:hAnsi="Verdana" w:cs="Arial"/>
          <w:bCs/>
          <w:lang w:eastAsia="en-CA"/>
        </w:rPr>
        <w:t>The President</w:t>
      </w:r>
      <w:r w:rsidR="00D773A3" w:rsidRPr="00C544AD">
        <w:rPr>
          <w:rFonts w:ascii="Verdana" w:eastAsia="Times New Roman" w:hAnsi="Verdana" w:cs="Arial"/>
          <w:bCs/>
          <w:lang w:eastAsia="en-CA"/>
        </w:rPr>
        <w:t xml:space="preserve"> and</w:t>
      </w:r>
      <w:r w:rsidR="00B22E2F" w:rsidRPr="00C544AD">
        <w:rPr>
          <w:rFonts w:ascii="Verdana" w:eastAsia="Times New Roman" w:hAnsi="Verdana" w:cs="Arial"/>
          <w:bCs/>
          <w:lang w:eastAsia="en-CA"/>
        </w:rPr>
        <w:t xml:space="preserve"> </w:t>
      </w:r>
      <w:r w:rsidR="008F2E0F" w:rsidRPr="00C544AD">
        <w:rPr>
          <w:rFonts w:ascii="Verdana" w:eastAsia="Times New Roman" w:hAnsi="Verdana" w:cs="Arial"/>
          <w:bCs/>
          <w:lang w:eastAsia="en-CA"/>
        </w:rPr>
        <w:t>Women’s</w:t>
      </w:r>
      <w:r w:rsidRPr="00C544AD">
        <w:rPr>
          <w:rFonts w:ascii="Verdana" w:eastAsia="Times New Roman" w:hAnsi="Verdana" w:cs="Arial"/>
          <w:bCs/>
          <w:lang w:eastAsia="en-CA"/>
        </w:rPr>
        <w:t xml:space="preserve"> Captain</w:t>
      </w:r>
      <w:r w:rsidR="00D773A3" w:rsidRPr="00C544AD">
        <w:rPr>
          <w:rFonts w:ascii="Verdana" w:eastAsia="Times New Roman" w:hAnsi="Verdana" w:cs="Arial"/>
          <w:bCs/>
          <w:lang w:eastAsia="en-CA"/>
        </w:rPr>
        <w:t xml:space="preserve"> and </w:t>
      </w:r>
      <w:r w:rsidR="002149A5" w:rsidRPr="00C544AD">
        <w:rPr>
          <w:rFonts w:ascii="Verdana" w:eastAsia="Times New Roman" w:hAnsi="Verdana" w:cs="Arial"/>
          <w:bCs/>
          <w:lang w:eastAsia="en-CA"/>
        </w:rPr>
        <w:t>four Directors-at-Large</w:t>
      </w:r>
      <w:r w:rsidR="00D773A3" w:rsidRPr="00C544AD">
        <w:rPr>
          <w:rFonts w:ascii="Verdana" w:eastAsia="Times New Roman" w:hAnsi="Verdana" w:cs="Arial"/>
          <w:bCs/>
          <w:lang w:eastAsia="en-CA"/>
        </w:rPr>
        <w:t xml:space="preserve"> </w:t>
      </w:r>
      <w:r w:rsidRPr="00C544AD">
        <w:rPr>
          <w:rFonts w:ascii="Verdana" w:eastAsia="Times New Roman" w:hAnsi="Verdana" w:cs="Arial"/>
          <w:bCs/>
          <w:lang w:eastAsia="en-CA"/>
        </w:rPr>
        <w:t>shall be elected in odd years.</w:t>
      </w:r>
    </w:p>
    <w:p w:rsidR="00EE171D" w:rsidRPr="00C544AD" w:rsidRDefault="00EE171D" w:rsidP="00EE171D">
      <w:pPr>
        <w:pStyle w:val="ListParagraph"/>
        <w:numPr>
          <w:ilvl w:val="1"/>
          <w:numId w:val="16"/>
        </w:numPr>
        <w:spacing w:before="168" w:after="168"/>
        <w:contextualSpacing w:val="0"/>
        <w:rPr>
          <w:rFonts w:ascii="Verdana" w:eastAsia="Times New Roman" w:hAnsi="Verdana" w:cs="Arial"/>
          <w:b/>
          <w:bCs/>
          <w:lang w:eastAsia="en-CA"/>
        </w:rPr>
      </w:pPr>
      <w:r w:rsidRPr="00C544AD">
        <w:rPr>
          <w:rFonts w:ascii="Verdana" w:eastAsia="Times New Roman" w:hAnsi="Verdana" w:cs="Arial"/>
          <w:bCs/>
          <w:lang w:eastAsia="en-CA"/>
        </w:rPr>
        <w:t>The Finance Director</w:t>
      </w:r>
      <w:r w:rsidR="001223FC" w:rsidRPr="00C544AD">
        <w:rPr>
          <w:rFonts w:ascii="Verdana" w:eastAsia="Times New Roman" w:hAnsi="Verdana" w:cs="Arial"/>
          <w:bCs/>
          <w:lang w:eastAsia="en-CA"/>
        </w:rPr>
        <w:t xml:space="preserve"> and Men’s Captain</w:t>
      </w:r>
      <w:r w:rsidRPr="00C544AD">
        <w:rPr>
          <w:rFonts w:ascii="Verdana" w:eastAsia="Times New Roman" w:hAnsi="Verdana" w:cs="Arial"/>
          <w:bCs/>
          <w:lang w:eastAsia="en-CA"/>
        </w:rPr>
        <w:t xml:space="preserve"> </w:t>
      </w:r>
      <w:r w:rsidR="002149A5" w:rsidRPr="00C544AD">
        <w:rPr>
          <w:rFonts w:ascii="Verdana" w:eastAsia="Times New Roman" w:hAnsi="Verdana" w:cs="Arial"/>
          <w:bCs/>
          <w:lang w:eastAsia="en-CA"/>
        </w:rPr>
        <w:t xml:space="preserve">and three Directors-at-Large </w:t>
      </w:r>
      <w:r w:rsidR="001223FC" w:rsidRPr="00C544AD">
        <w:rPr>
          <w:rFonts w:ascii="Verdana" w:eastAsia="Times New Roman" w:hAnsi="Verdana" w:cs="Arial"/>
          <w:bCs/>
          <w:lang w:eastAsia="en-CA"/>
        </w:rPr>
        <w:t xml:space="preserve">shall be </w:t>
      </w:r>
      <w:r w:rsidRPr="00C544AD">
        <w:rPr>
          <w:rFonts w:ascii="Verdana" w:eastAsia="Times New Roman" w:hAnsi="Verdana" w:cs="Arial"/>
          <w:bCs/>
          <w:lang w:eastAsia="en-CA"/>
        </w:rPr>
        <w:t>elected in even years.</w:t>
      </w:r>
    </w:p>
    <w:p w:rsidR="00EE171D" w:rsidRPr="00C544AD" w:rsidRDefault="00667BBC" w:rsidP="00EE171D">
      <w:pPr>
        <w:pStyle w:val="ListParagraph"/>
        <w:numPr>
          <w:ilvl w:val="1"/>
          <w:numId w:val="16"/>
        </w:numPr>
        <w:spacing w:before="168" w:after="168"/>
        <w:contextualSpacing w:val="0"/>
        <w:rPr>
          <w:rFonts w:ascii="Verdana" w:eastAsia="Times New Roman" w:hAnsi="Verdana" w:cs="Arial"/>
          <w:b/>
          <w:bCs/>
          <w:lang w:eastAsia="en-CA"/>
        </w:rPr>
      </w:pPr>
      <w:r w:rsidRPr="00C544AD">
        <w:rPr>
          <w:rFonts w:ascii="Verdana" w:eastAsia="Times New Roman" w:hAnsi="Verdana" w:cs="Arial"/>
          <w:bCs/>
          <w:lang w:eastAsia="en-CA"/>
        </w:rPr>
        <w:t>Notwithstanding sections 5.2 and 5.3, a Director</w:t>
      </w:r>
      <w:r w:rsidR="00EE171D" w:rsidRPr="00C544AD">
        <w:rPr>
          <w:rFonts w:ascii="Verdana" w:eastAsia="Times New Roman" w:hAnsi="Verdana" w:cs="Arial"/>
          <w:bCs/>
          <w:lang w:eastAsia="en-CA"/>
        </w:rPr>
        <w:t xml:space="preserve"> may be elected in any year in which there is an </w:t>
      </w:r>
      <w:r w:rsidRPr="00C544AD">
        <w:rPr>
          <w:rFonts w:ascii="Verdana" w:eastAsia="Times New Roman" w:hAnsi="Verdana" w:cs="Arial"/>
          <w:bCs/>
          <w:lang w:eastAsia="en-CA"/>
        </w:rPr>
        <w:t xml:space="preserve">additional vacancy </w:t>
      </w:r>
      <w:r w:rsidR="00EE171D" w:rsidRPr="00C544AD">
        <w:rPr>
          <w:rFonts w:ascii="Verdana" w:eastAsia="Times New Roman" w:hAnsi="Verdana" w:cs="Arial"/>
          <w:bCs/>
          <w:lang w:eastAsia="en-CA"/>
        </w:rPr>
        <w:t>on the Board.</w:t>
      </w:r>
    </w:p>
    <w:p w:rsidR="00E67400" w:rsidRPr="00C544AD" w:rsidRDefault="00E67400" w:rsidP="000D00D6">
      <w:pPr>
        <w:spacing w:before="168" w:after="168"/>
        <w:rPr>
          <w:rFonts w:ascii="Verdana" w:eastAsia="Times New Roman" w:hAnsi="Verdana" w:cs="Arial"/>
          <w:b/>
          <w:bCs/>
          <w:lang w:eastAsia="en-CA"/>
        </w:rPr>
      </w:pPr>
    </w:p>
    <w:p w:rsidR="003E1757" w:rsidRPr="00C544AD" w:rsidRDefault="003E1757"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Term </w:t>
      </w:r>
      <w:r w:rsidR="00EE171D" w:rsidRPr="00C544AD">
        <w:rPr>
          <w:rFonts w:ascii="Verdana" w:eastAsia="Times New Roman" w:hAnsi="Verdana" w:cs="Arial"/>
          <w:b/>
          <w:bCs/>
          <w:lang w:eastAsia="en-CA"/>
        </w:rPr>
        <w:t>of Directors</w:t>
      </w:r>
    </w:p>
    <w:p w:rsidR="003E1757" w:rsidRPr="00C544AD" w:rsidRDefault="003E1757" w:rsidP="003E1757">
      <w:pPr>
        <w:pStyle w:val="ListParagraph"/>
        <w:numPr>
          <w:ilvl w:val="1"/>
          <w:numId w:val="16"/>
        </w:numPr>
        <w:spacing w:before="168" w:after="168"/>
        <w:contextualSpacing w:val="0"/>
        <w:rPr>
          <w:rFonts w:ascii="Verdana" w:eastAsia="Times New Roman" w:hAnsi="Verdana" w:cs="Arial"/>
          <w:b/>
          <w:bCs/>
          <w:lang w:eastAsia="en-CA"/>
        </w:rPr>
      </w:pPr>
      <w:r w:rsidRPr="00C544AD">
        <w:rPr>
          <w:rFonts w:ascii="Verdana" w:eastAsia="Times New Roman" w:hAnsi="Verdana" w:cs="Arial"/>
          <w:bCs/>
          <w:lang w:eastAsia="en-CA"/>
        </w:rPr>
        <w:t xml:space="preserve">Each Director shall be elected for a </w:t>
      </w:r>
      <w:proofErr w:type="gramStart"/>
      <w:r w:rsidRPr="00C544AD">
        <w:rPr>
          <w:rFonts w:ascii="Verdana" w:eastAsia="Times New Roman" w:hAnsi="Verdana" w:cs="Arial"/>
          <w:bCs/>
          <w:lang w:eastAsia="en-CA"/>
        </w:rPr>
        <w:t>two year</w:t>
      </w:r>
      <w:proofErr w:type="gramEnd"/>
      <w:r w:rsidRPr="00C544AD">
        <w:rPr>
          <w:rFonts w:ascii="Verdana" w:eastAsia="Times New Roman" w:hAnsi="Verdana" w:cs="Arial"/>
          <w:bCs/>
          <w:lang w:eastAsia="en-CA"/>
        </w:rPr>
        <w:t xml:space="preserve"> term</w:t>
      </w:r>
      <w:r w:rsidR="00D47244" w:rsidRPr="00C544AD">
        <w:rPr>
          <w:rFonts w:ascii="Verdana" w:eastAsia="Times New Roman" w:hAnsi="Verdana" w:cs="Arial"/>
          <w:bCs/>
          <w:lang w:eastAsia="en-CA"/>
        </w:rPr>
        <w:t xml:space="preserve">, except that </w:t>
      </w:r>
      <w:r w:rsidR="00667BBC" w:rsidRPr="00C544AD">
        <w:rPr>
          <w:rFonts w:ascii="Verdana" w:eastAsia="Times New Roman" w:hAnsi="Verdana" w:cs="Arial"/>
          <w:bCs/>
          <w:lang w:eastAsia="en-CA"/>
        </w:rPr>
        <w:t>a Director</w:t>
      </w:r>
      <w:r w:rsidR="00D47244" w:rsidRPr="00C544AD">
        <w:rPr>
          <w:rFonts w:ascii="Verdana" w:eastAsia="Times New Roman" w:hAnsi="Verdana" w:cs="Arial"/>
          <w:bCs/>
          <w:lang w:eastAsia="en-CA"/>
        </w:rPr>
        <w:t xml:space="preserve"> may be elected for </w:t>
      </w:r>
      <w:r w:rsidR="00667BBC" w:rsidRPr="00C544AD">
        <w:rPr>
          <w:rFonts w:ascii="Verdana" w:eastAsia="Times New Roman" w:hAnsi="Verdana" w:cs="Arial"/>
          <w:bCs/>
          <w:lang w:eastAsia="en-CA"/>
        </w:rPr>
        <w:t>a lesser</w:t>
      </w:r>
      <w:r w:rsidR="00D47244" w:rsidRPr="00C544AD">
        <w:rPr>
          <w:rFonts w:ascii="Verdana" w:eastAsia="Times New Roman" w:hAnsi="Verdana" w:cs="Arial"/>
          <w:bCs/>
          <w:lang w:eastAsia="en-CA"/>
        </w:rPr>
        <w:t xml:space="preserve"> term where </w:t>
      </w:r>
      <w:r w:rsidR="00667BBC" w:rsidRPr="00C544AD">
        <w:rPr>
          <w:rFonts w:ascii="Verdana" w:eastAsia="Times New Roman" w:hAnsi="Verdana" w:cs="Arial"/>
          <w:bCs/>
          <w:lang w:eastAsia="en-CA"/>
        </w:rPr>
        <w:t xml:space="preserve">a vacancy </w:t>
      </w:r>
      <w:r w:rsidR="00D47244" w:rsidRPr="00C544AD">
        <w:rPr>
          <w:rFonts w:ascii="Verdana" w:eastAsia="Times New Roman" w:hAnsi="Verdana" w:cs="Arial"/>
          <w:bCs/>
          <w:lang w:eastAsia="en-CA"/>
        </w:rPr>
        <w:t>on the Board</w:t>
      </w:r>
      <w:r w:rsidR="00FB7F90" w:rsidRPr="00C544AD">
        <w:rPr>
          <w:rFonts w:ascii="Verdana" w:eastAsia="Times New Roman" w:hAnsi="Verdana" w:cs="Arial"/>
          <w:bCs/>
          <w:lang w:eastAsia="en-CA"/>
        </w:rPr>
        <w:t xml:space="preserve"> requires a position to be filled for a lesser term</w:t>
      </w:r>
      <w:r w:rsidR="00667BBC" w:rsidRPr="00C544AD">
        <w:rPr>
          <w:rFonts w:ascii="Verdana" w:eastAsia="Times New Roman" w:hAnsi="Verdana" w:cs="Arial"/>
          <w:bCs/>
          <w:lang w:eastAsia="en-CA"/>
        </w:rPr>
        <w:t>, in order to comply with sections 5.2 and 5.3 of these bylaws</w:t>
      </w:r>
      <w:r w:rsidRPr="00C544AD">
        <w:rPr>
          <w:rFonts w:ascii="Verdana" w:eastAsia="Times New Roman" w:hAnsi="Verdana" w:cs="Arial"/>
          <w:bCs/>
          <w:lang w:eastAsia="en-CA"/>
        </w:rPr>
        <w:t>.</w:t>
      </w:r>
    </w:p>
    <w:p w:rsidR="004B3044" w:rsidRPr="006E3FDA" w:rsidRDefault="00D47244" w:rsidP="000D00D6">
      <w:pPr>
        <w:pStyle w:val="ListParagraph"/>
        <w:numPr>
          <w:ilvl w:val="1"/>
          <w:numId w:val="16"/>
        </w:numPr>
        <w:spacing w:before="168" w:after="168"/>
        <w:contextualSpacing w:val="0"/>
        <w:rPr>
          <w:rFonts w:ascii="Verdana" w:eastAsia="Times New Roman" w:hAnsi="Verdana" w:cs="Times New Roman"/>
          <w:lang w:eastAsia="en-CA"/>
        </w:rPr>
      </w:pPr>
      <w:r w:rsidRPr="00C544AD">
        <w:rPr>
          <w:rFonts w:ascii="Verdana" w:eastAsia="Times New Roman" w:hAnsi="Verdana" w:cs="Arial"/>
          <w:bCs/>
          <w:lang w:eastAsia="en-CA"/>
        </w:rPr>
        <w:t xml:space="preserve">The President after having served a two-year </w:t>
      </w:r>
      <w:r w:rsidR="00277773" w:rsidRPr="00C544AD">
        <w:rPr>
          <w:rFonts w:ascii="Verdana" w:eastAsia="Times New Roman" w:hAnsi="Verdana" w:cs="Arial"/>
          <w:bCs/>
          <w:lang w:eastAsia="en-CA"/>
        </w:rPr>
        <w:t xml:space="preserve">elected </w:t>
      </w:r>
      <w:r w:rsidRPr="00C544AD">
        <w:rPr>
          <w:rFonts w:ascii="Verdana" w:eastAsia="Times New Roman" w:hAnsi="Verdana" w:cs="Arial"/>
          <w:bCs/>
          <w:lang w:eastAsia="en-CA"/>
        </w:rPr>
        <w:t xml:space="preserve">term may run for the same </w:t>
      </w:r>
      <w:r w:rsidR="00277773" w:rsidRPr="00C544AD">
        <w:rPr>
          <w:rFonts w:ascii="Verdana" w:eastAsia="Times New Roman" w:hAnsi="Verdana" w:cs="Arial"/>
          <w:bCs/>
          <w:lang w:eastAsia="en-CA"/>
        </w:rPr>
        <w:t>Board position</w:t>
      </w:r>
      <w:r w:rsidRPr="00C544AD">
        <w:rPr>
          <w:rFonts w:ascii="Verdana" w:eastAsia="Times New Roman" w:hAnsi="Verdana" w:cs="Arial"/>
          <w:bCs/>
          <w:lang w:eastAsia="en-CA"/>
        </w:rPr>
        <w:t xml:space="preserve"> for a second two-year term</w:t>
      </w:r>
      <w:r w:rsidR="00F90358" w:rsidRPr="00C544AD">
        <w:rPr>
          <w:rFonts w:ascii="Verdana" w:eastAsia="Times New Roman" w:hAnsi="Verdana" w:cs="Arial"/>
          <w:bCs/>
          <w:lang w:eastAsia="en-CA"/>
        </w:rPr>
        <w:t xml:space="preserve">.  </w:t>
      </w:r>
      <w:r w:rsidRPr="00C544AD">
        <w:rPr>
          <w:rFonts w:ascii="Verdana" w:eastAsia="Times New Roman" w:hAnsi="Verdana" w:cs="Arial"/>
          <w:bCs/>
          <w:lang w:eastAsia="en-CA"/>
        </w:rPr>
        <w:t xml:space="preserve">After having served four consecutive years, the President shall not be eligible for re-election to the same </w:t>
      </w:r>
      <w:r w:rsidR="00277773" w:rsidRPr="00C544AD">
        <w:rPr>
          <w:rFonts w:ascii="Verdana" w:eastAsia="Times New Roman" w:hAnsi="Verdana" w:cs="Arial"/>
          <w:bCs/>
          <w:lang w:eastAsia="en-CA"/>
        </w:rPr>
        <w:t>Board position</w:t>
      </w:r>
      <w:r w:rsidRPr="00C544AD">
        <w:rPr>
          <w:rFonts w:ascii="Verdana" w:eastAsia="Times New Roman" w:hAnsi="Verdana" w:cs="Arial"/>
          <w:bCs/>
          <w:lang w:eastAsia="en-CA"/>
        </w:rPr>
        <w:t xml:space="preserve"> until two years have elapsed</w:t>
      </w:r>
      <w:r w:rsidR="00F90358" w:rsidRPr="00C544AD">
        <w:rPr>
          <w:rFonts w:ascii="Verdana" w:eastAsia="Times New Roman" w:hAnsi="Verdana" w:cs="Arial"/>
          <w:bCs/>
          <w:lang w:eastAsia="en-CA"/>
        </w:rPr>
        <w:t xml:space="preserve">.  </w:t>
      </w:r>
      <w:r w:rsidRPr="00C544AD">
        <w:rPr>
          <w:rFonts w:ascii="Verdana" w:eastAsia="Times New Roman" w:hAnsi="Verdana" w:cs="Arial"/>
          <w:bCs/>
          <w:lang w:eastAsia="en-CA"/>
        </w:rPr>
        <w:t xml:space="preserve">However, the retiring President </w:t>
      </w:r>
      <w:r w:rsidR="00277773" w:rsidRPr="00C544AD">
        <w:rPr>
          <w:rFonts w:ascii="Verdana" w:eastAsia="Times New Roman" w:hAnsi="Verdana" w:cs="Arial"/>
          <w:bCs/>
          <w:lang w:eastAsia="en-CA"/>
        </w:rPr>
        <w:t>remains</w:t>
      </w:r>
      <w:r w:rsidRPr="00C544AD">
        <w:rPr>
          <w:rFonts w:ascii="Verdana" w:eastAsia="Times New Roman" w:hAnsi="Verdana" w:cs="Arial"/>
          <w:bCs/>
          <w:lang w:eastAsia="en-CA"/>
        </w:rPr>
        <w:t xml:space="preserve"> eligibl</w:t>
      </w:r>
      <w:r w:rsidR="00277773" w:rsidRPr="00C544AD">
        <w:rPr>
          <w:rFonts w:ascii="Verdana" w:eastAsia="Times New Roman" w:hAnsi="Verdana" w:cs="Arial"/>
          <w:bCs/>
          <w:lang w:eastAsia="en-CA"/>
        </w:rPr>
        <w:t xml:space="preserve">e to stand for election </w:t>
      </w:r>
      <w:r w:rsidR="00AB4CBD" w:rsidRPr="00C544AD">
        <w:rPr>
          <w:rFonts w:ascii="Verdana" w:eastAsia="Times New Roman" w:hAnsi="Verdana" w:cs="Arial"/>
          <w:bCs/>
          <w:lang w:eastAsia="en-CA"/>
        </w:rPr>
        <w:t>to any other Board position with</w:t>
      </w:r>
      <w:r w:rsidRPr="00C544AD">
        <w:rPr>
          <w:rFonts w:ascii="Verdana" w:eastAsia="Times New Roman" w:hAnsi="Verdana" w:cs="Arial"/>
          <w:bCs/>
          <w:lang w:eastAsia="en-CA"/>
        </w:rPr>
        <w:t xml:space="preserve"> no waiting period.</w:t>
      </w:r>
    </w:p>
    <w:p w:rsidR="00681BF9" w:rsidRPr="00C544AD" w:rsidRDefault="00C3535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Election or appointment of D</w:t>
      </w:r>
      <w:r w:rsidR="00681BF9" w:rsidRPr="00C544AD">
        <w:rPr>
          <w:rFonts w:ascii="Verdana" w:eastAsia="Times New Roman" w:hAnsi="Verdana" w:cs="Arial"/>
          <w:b/>
          <w:bCs/>
          <w:lang w:eastAsia="en-CA"/>
        </w:rPr>
        <w:t xml:space="preserve">irectors </w:t>
      </w:r>
    </w:p>
    <w:p w:rsidR="00681BF9" w:rsidRPr="00C544AD" w:rsidRDefault="00681BF9" w:rsidP="000D00D6">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At ea</w:t>
      </w:r>
      <w:r w:rsidR="00C35359" w:rsidRPr="00C544AD">
        <w:rPr>
          <w:rFonts w:ascii="Verdana" w:eastAsia="Times New Roman" w:hAnsi="Verdana" w:cs="Courier New"/>
          <w:bCs/>
          <w:lang w:eastAsia="en-CA"/>
        </w:rPr>
        <w:t xml:space="preserve">ch </w:t>
      </w:r>
      <w:r w:rsidR="00F37FFE" w:rsidRPr="00C544AD">
        <w:rPr>
          <w:rFonts w:ascii="Verdana" w:eastAsia="Times New Roman" w:hAnsi="Verdana" w:cs="Courier New"/>
          <w:bCs/>
          <w:lang w:eastAsia="en-CA"/>
        </w:rPr>
        <w:t>AGM</w:t>
      </w:r>
      <w:r w:rsidR="00C35359" w:rsidRPr="00C544AD">
        <w:rPr>
          <w:rFonts w:ascii="Verdana" w:eastAsia="Times New Roman" w:hAnsi="Verdana" w:cs="Courier New"/>
          <w:bCs/>
          <w:lang w:eastAsia="en-CA"/>
        </w:rPr>
        <w:t>, the Voting M</w:t>
      </w:r>
      <w:r w:rsidRPr="00C544AD">
        <w:rPr>
          <w:rFonts w:ascii="Verdana" w:eastAsia="Times New Roman" w:hAnsi="Verdana" w:cs="Courier New"/>
          <w:bCs/>
          <w:lang w:eastAsia="en-CA"/>
        </w:rPr>
        <w:t xml:space="preserve">embers entitled to vote for </w:t>
      </w:r>
      <w:r w:rsidR="00C35359" w:rsidRPr="00C544AD">
        <w:rPr>
          <w:rFonts w:ascii="Verdana" w:eastAsia="Times New Roman" w:hAnsi="Verdana" w:cs="Courier New"/>
          <w:bCs/>
          <w:lang w:eastAsia="en-CA"/>
        </w:rPr>
        <w:t>the election of D</w:t>
      </w:r>
      <w:r w:rsidRPr="00C544AD">
        <w:rPr>
          <w:rFonts w:ascii="Verdana" w:eastAsia="Times New Roman" w:hAnsi="Verdana" w:cs="Courier New"/>
          <w:bCs/>
          <w:lang w:eastAsia="en-CA"/>
        </w:rPr>
        <w:t>irectors must elect the Board</w:t>
      </w:r>
      <w:r w:rsidR="00F90358" w:rsidRPr="00C544AD">
        <w:rPr>
          <w:rFonts w:ascii="Verdana" w:eastAsia="Times New Roman" w:hAnsi="Verdana" w:cs="Courier New"/>
          <w:bCs/>
          <w:lang w:eastAsia="en-CA"/>
        </w:rPr>
        <w:t xml:space="preserve">.  </w:t>
      </w:r>
      <w:r w:rsidR="00710BB5" w:rsidRPr="00C544AD">
        <w:rPr>
          <w:rFonts w:ascii="Verdana" w:eastAsia="Times New Roman" w:hAnsi="Verdana" w:cs="Courier New"/>
          <w:bCs/>
          <w:lang w:eastAsia="en-CA"/>
        </w:rPr>
        <w:t xml:space="preserve">Each Director will be </w:t>
      </w:r>
      <w:r w:rsidR="00343FB3" w:rsidRPr="00C544AD">
        <w:rPr>
          <w:rFonts w:ascii="Verdana" w:eastAsia="Times New Roman" w:hAnsi="Verdana" w:cs="Courier New"/>
          <w:bCs/>
          <w:lang w:eastAsia="en-CA"/>
        </w:rPr>
        <w:t xml:space="preserve">elected </w:t>
      </w:r>
      <w:r w:rsidR="00710BB5" w:rsidRPr="00C544AD">
        <w:rPr>
          <w:rFonts w:ascii="Verdana" w:eastAsia="Times New Roman" w:hAnsi="Verdana" w:cs="Courier New"/>
          <w:bCs/>
          <w:lang w:eastAsia="en-CA"/>
        </w:rPr>
        <w:t>to hold a specific Board Position</w:t>
      </w:r>
      <w:r w:rsidR="005C157D" w:rsidRPr="00C544AD">
        <w:rPr>
          <w:rFonts w:ascii="Verdana" w:eastAsia="Times New Roman" w:hAnsi="Verdana" w:cs="Courier New"/>
          <w:bCs/>
          <w:lang w:eastAsia="en-CA"/>
        </w:rPr>
        <w:t xml:space="preserve"> or as a </w:t>
      </w:r>
      <w:r w:rsidR="008A6CBA" w:rsidRPr="00C544AD">
        <w:rPr>
          <w:rFonts w:ascii="Verdana" w:eastAsia="Times New Roman" w:hAnsi="Verdana" w:cs="Courier New"/>
          <w:bCs/>
          <w:lang w:eastAsia="en-CA"/>
        </w:rPr>
        <w:t>Director-</w:t>
      </w:r>
      <w:r w:rsidR="005C157D" w:rsidRPr="00C544AD">
        <w:rPr>
          <w:rFonts w:ascii="Verdana" w:eastAsia="Times New Roman" w:hAnsi="Verdana" w:cs="Courier New"/>
          <w:bCs/>
          <w:lang w:eastAsia="en-CA"/>
        </w:rPr>
        <w:t>at</w:t>
      </w:r>
      <w:r w:rsidR="008A6CBA" w:rsidRPr="00C544AD">
        <w:rPr>
          <w:rFonts w:ascii="Verdana" w:eastAsia="Times New Roman" w:hAnsi="Verdana" w:cs="Courier New"/>
          <w:bCs/>
          <w:lang w:eastAsia="en-CA"/>
        </w:rPr>
        <w:t>-</w:t>
      </w:r>
      <w:r w:rsidR="005C157D" w:rsidRPr="00C544AD">
        <w:rPr>
          <w:rFonts w:ascii="Verdana" w:eastAsia="Times New Roman" w:hAnsi="Verdana" w:cs="Courier New"/>
          <w:bCs/>
          <w:lang w:eastAsia="en-CA"/>
        </w:rPr>
        <w:t>Large</w:t>
      </w:r>
      <w:r w:rsidR="00710BB5" w:rsidRPr="00C544AD">
        <w:rPr>
          <w:rFonts w:ascii="Verdana" w:eastAsia="Times New Roman" w:hAnsi="Verdana" w:cs="Courier New"/>
          <w:bCs/>
          <w:lang w:eastAsia="en-CA"/>
        </w:rPr>
        <w:t>.</w:t>
      </w:r>
    </w:p>
    <w:p w:rsidR="00534BB2" w:rsidRPr="00C544AD" w:rsidRDefault="00534BB2" w:rsidP="000D00D6">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F37FFE" w:rsidRPr="00C544AD">
        <w:rPr>
          <w:rFonts w:ascii="Verdana" w:eastAsia="Times New Roman" w:hAnsi="Verdana" w:cs="Courier New"/>
          <w:bCs/>
          <w:lang w:eastAsia="en-CA"/>
        </w:rPr>
        <w:t>members of the Club’s Men’s Division present and eligible to vote will elect the Men’s Captain</w:t>
      </w:r>
      <w:r w:rsidR="00F90358" w:rsidRPr="00C544AD">
        <w:rPr>
          <w:rFonts w:ascii="Verdana" w:eastAsia="Times New Roman" w:hAnsi="Verdana" w:cs="Courier New"/>
          <w:bCs/>
          <w:lang w:eastAsia="en-CA"/>
        </w:rPr>
        <w:t xml:space="preserve">.  </w:t>
      </w:r>
      <w:r w:rsidR="005C157D" w:rsidRPr="00C544AD">
        <w:rPr>
          <w:rFonts w:ascii="Verdana" w:eastAsia="Times New Roman" w:hAnsi="Verdana" w:cs="Courier New"/>
          <w:bCs/>
          <w:lang w:eastAsia="en-CA"/>
        </w:rPr>
        <w:t xml:space="preserve">The Men’s Division </w:t>
      </w:r>
      <w:r w:rsidR="00343FB3" w:rsidRPr="00C544AD">
        <w:rPr>
          <w:rFonts w:ascii="Verdana" w:eastAsia="Times New Roman" w:hAnsi="Verdana" w:cs="Courier New"/>
          <w:bCs/>
          <w:lang w:eastAsia="en-CA"/>
        </w:rPr>
        <w:t xml:space="preserve">may, but shall not be required to, hold a meeting prior to the AGM </w:t>
      </w:r>
      <w:r w:rsidR="00F37FFE" w:rsidRPr="00C544AD">
        <w:rPr>
          <w:rFonts w:ascii="Verdana" w:eastAsia="Times New Roman" w:hAnsi="Verdana" w:cs="Courier New"/>
          <w:bCs/>
          <w:lang w:eastAsia="en-CA"/>
        </w:rPr>
        <w:t xml:space="preserve">and elect the Men’s </w:t>
      </w:r>
      <w:r w:rsidR="00B22E2F" w:rsidRPr="00C544AD">
        <w:rPr>
          <w:rFonts w:ascii="Verdana" w:eastAsia="Times New Roman" w:hAnsi="Verdana" w:cs="Courier New"/>
          <w:bCs/>
          <w:lang w:eastAsia="en-CA"/>
        </w:rPr>
        <w:t>Captain</w:t>
      </w:r>
      <w:r w:rsidR="00F37FFE" w:rsidRPr="00C544AD">
        <w:rPr>
          <w:rFonts w:ascii="Verdana" w:eastAsia="Times New Roman" w:hAnsi="Verdana" w:cs="Courier New"/>
          <w:bCs/>
          <w:lang w:eastAsia="en-CA"/>
        </w:rPr>
        <w:t xml:space="preserve"> and the results of such vote will be binding and submitted at the AGM.</w:t>
      </w:r>
    </w:p>
    <w:p w:rsidR="00534BB2" w:rsidRPr="00C544AD" w:rsidRDefault="00534BB2" w:rsidP="00534BB2">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F37FFE" w:rsidRPr="00C544AD">
        <w:rPr>
          <w:rFonts w:ascii="Verdana" w:eastAsia="Times New Roman" w:hAnsi="Verdana" w:cs="Courier New"/>
          <w:bCs/>
          <w:lang w:eastAsia="en-CA"/>
        </w:rPr>
        <w:t xml:space="preserve">members of the Club’s Women’s Division present and eligible to vote will elect the </w:t>
      </w:r>
      <w:r w:rsidRPr="00C544AD">
        <w:rPr>
          <w:rFonts w:ascii="Verdana" w:eastAsia="Times New Roman" w:hAnsi="Verdana" w:cs="Courier New"/>
          <w:bCs/>
          <w:lang w:eastAsia="en-CA"/>
        </w:rPr>
        <w:t>Women’s’ Captain</w:t>
      </w:r>
      <w:r w:rsidR="00F90358" w:rsidRPr="00C544AD">
        <w:rPr>
          <w:rFonts w:ascii="Verdana" w:eastAsia="Times New Roman" w:hAnsi="Verdana" w:cs="Courier New"/>
          <w:bCs/>
          <w:lang w:eastAsia="en-CA"/>
        </w:rPr>
        <w:t xml:space="preserve">.  </w:t>
      </w:r>
      <w:r w:rsidR="00F37FFE" w:rsidRPr="00C544AD">
        <w:rPr>
          <w:rFonts w:ascii="Verdana" w:eastAsia="Times New Roman" w:hAnsi="Verdana" w:cs="Courier New"/>
          <w:bCs/>
          <w:lang w:eastAsia="en-CA"/>
        </w:rPr>
        <w:t>The Women’s Division may, but shall not be required to, hold a meeting prior to the AGM and elect the Women’s Capta</w:t>
      </w:r>
      <w:r w:rsidR="008A6CBA" w:rsidRPr="00C544AD">
        <w:rPr>
          <w:rFonts w:ascii="Verdana" w:eastAsia="Times New Roman" w:hAnsi="Verdana" w:cs="Courier New"/>
          <w:bCs/>
          <w:lang w:eastAsia="en-CA"/>
        </w:rPr>
        <w:t>i</w:t>
      </w:r>
      <w:r w:rsidR="00F37FFE" w:rsidRPr="00C544AD">
        <w:rPr>
          <w:rFonts w:ascii="Verdana" w:eastAsia="Times New Roman" w:hAnsi="Verdana" w:cs="Courier New"/>
          <w:bCs/>
          <w:lang w:eastAsia="en-CA"/>
        </w:rPr>
        <w:t>n and the results of such vote will be binding and submitted at the AGM.</w:t>
      </w:r>
    </w:p>
    <w:p w:rsidR="00D91FB4" w:rsidRPr="00C544AD" w:rsidRDefault="00D91FB4"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Nomin</w:t>
      </w:r>
      <w:r w:rsidR="00803E9E" w:rsidRPr="00C544AD">
        <w:rPr>
          <w:rFonts w:ascii="Verdana" w:eastAsia="Times New Roman" w:hAnsi="Verdana" w:cs="Arial"/>
          <w:b/>
          <w:bCs/>
          <w:lang w:eastAsia="en-CA"/>
        </w:rPr>
        <w:t>ations</w:t>
      </w:r>
    </w:p>
    <w:p w:rsidR="00F604A1" w:rsidRPr="00C544AD" w:rsidRDefault="00C35359" w:rsidP="00D91FB4">
      <w:pPr>
        <w:pStyle w:val="ListParagraph"/>
        <w:numPr>
          <w:ilvl w:val="1"/>
          <w:numId w:val="16"/>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Any Voting M</w:t>
      </w:r>
      <w:r w:rsidR="00F604A1" w:rsidRPr="00C544AD">
        <w:rPr>
          <w:rFonts w:ascii="Verdana" w:eastAsia="Times New Roman" w:hAnsi="Verdana" w:cs="Times New Roman"/>
          <w:lang w:eastAsia="en-CA"/>
        </w:rPr>
        <w:t>em</w:t>
      </w:r>
      <w:r w:rsidRPr="00C544AD">
        <w:rPr>
          <w:rFonts w:ascii="Verdana" w:eastAsia="Times New Roman" w:hAnsi="Verdana" w:cs="Times New Roman"/>
          <w:lang w:eastAsia="en-CA"/>
        </w:rPr>
        <w:t>ber of the Club may nominate another Voting M</w:t>
      </w:r>
      <w:r w:rsidR="00F604A1" w:rsidRPr="00C544AD">
        <w:rPr>
          <w:rFonts w:ascii="Verdana" w:eastAsia="Times New Roman" w:hAnsi="Verdana" w:cs="Times New Roman"/>
          <w:lang w:eastAsia="en-CA"/>
        </w:rPr>
        <w:t xml:space="preserve">ember for a Board position by delivering to the </w:t>
      </w:r>
      <w:r w:rsidR="00A63A54" w:rsidRPr="00C544AD">
        <w:rPr>
          <w:rFonts w:ascii="Verdana" w:eastAsia="Times New Roman" w:hAnsi="Verdana" w:cs="Times New Roman"/>
          <w:lang w:eastAsia="en-CA"/>
        </w:rPr>
        <w:t xml:space="preserve">Club </w:t>
      </w:r>
      <w:r w:rsidR="000C6785" w:rsidRPr="00C544AD">
        <w:rPr>
          <w:rFonts w:ascii="Verdana" w:eastAsia="Times New Roman" w:hAnsi="Verdana" w:cs="Times New Roman"/>
          <w:lang w:eastAsia="en-CA"/>
        </w:rPr>
        <w:t>Secretary</w:t>
      </w:r>
      <w:r w:rsidR="00F604A1" w:rsidRPr="00C544AD">
        <w:rPr>
          <w:rFonts w:ascii="Verdana" w:eastAsia="Times New Roman" w:hAnsi="Verdana" w:cs="Times New Roman"/>
          <w:lang w:eastAsia="en-CA"/>
        </w:rPr>
        <w:t xml:space="preserve"> a written nomination, seconded</w:t>
      </w:r>
      <w:r w:rsidRPr="00C544AD">
        <w:rPr>
          <w:rFonts w:ascii="Verdana" w:eastAsia="Times New Roman" w:hAnsi="Verdana" w:cs="Times New Roman"/>
          <w:lang w:eastAsia="en-CA"/>
        </w:rPr>
        <w:t xml:space="preserve"> by another Voting M</w:t>
      </w:r>
      <w:r w:rsidR="00F604A1" w:rsidRPr="00C544AD">
        <w:rPr>
          <w:rFonts w:ascii="Verdana" w:eastAsia="Times New Roman" w:hAnsi="Verdana" w:cs="Times New Roman"/>
          <w:lang w:eastAsia="en-CA"/>
        </w:rPr>
        <w:t>ember</w:t>
      </w:r>
      <w:r w:rsidR="00F90358" w:rsidRPr="00C544AD">
        <w:rPr>
          <w:rFonts w:ascii="Verdana" w:eastAsia="Times New Roman" w:hAnsi="Verdana" w:cs="Times New Roman"/>
          <w:lang w:eastAsia="en-CA"/>
        </w:rPr>
        <w:t xml:space="preserve">.  </w:t>
      </w:r>
      <w:r w:rsidR="00A313EC" w:rsidRPr="00C544AD">
        <w:rPr>
          <w:rFonts w:ascii="Verdana" w:eastAsia="Times New Roman" w:hAnsi="Verdana" w:cs="Times New Roman"/>
          <w:lang w:eastAsia="en-CA"/>
        </w:rPr>
        <w:t xml:space="preserve">Nominations </w:t>
      </w:r>
      <w:r w:rsidR="00803E9E" w:rsidRPr="00C544AD">
        <w:rPr>
          <w:rFonts w:ascii="Verdana" w:eastAsia="Times New Roman" w:hAnsi="Verdana" w:cs="Times New Roman"/>
          <w:lang w:eastAsia="en-CA"/>
        </w:rPr>
        <w:t xml:space="preserve">must be delivered to the </w:t>
      </w:r>
      <w:r w:rsidR="00A63A54" w:rsidRPr="00C544AD">
        <w:rPr>
          <w:rFonts w:ascii="Verdana" w:eastAsia="Times New Roman" w:hAnsi="Verdana" w:cs="Times New Roman"/>
          <w:lang w:eastAsia="en-CA"/>
        </w:rPr>
        <w:t xml:space="preserve">Club </w:t>
      </w:r>
      <w:r w:rsidR="000C6785" w:rsidRPr="00C544AD">
        <w:rPr>
          <w:rFonts w:ascii="Verdana" w:eastAsia="Times New Roman" w:hAnsi="Verdana" w:cs="Times New Roman"/>
          <w:lang w:eastAsia="en-CA"/>
        </w:rPr>
        <w:t>Secretary</w:t>
      </w:r>
      <w:r w:rsidR="00803E9E" w:rsidRPr="00C544AD">
        <w:rPr>
          <w:rFonts w:ascii="Verdana" w:eastAsia="Times New Roman" w:hAnsi="Verdana" w:cs="Times New Roman"/>
          <w:lang w:eastAsia="en-CA"/>
        </w:rPr>
        <w:t xml:space="preserve"> at least 1</w:t>
      </w:r>
      <w:r w:rsidR="00E02C67" w:rsidRPr="00C544AD">
        <w:rPr>
          <w:rFonts w:ascii="Verdana" w:eastAsia="Times New Roman" w:hAnsi="Verdana" w:cs="Times New Roman"/>
          <w:lang w:eastAsia="en-CA"/>
        </w:rPr>
        <w:t>4</w:t>
      </w:r>
      <w:r w:rsidR="00803E9E" w:rsidRPr="00C544AD">
        <w:rPr>
          <w:rFonts w:ascii="Verdana" w:eastAsia="Times New Roman" w:hAnsi="Verdana" w:cs="Times New Roman"/>
          <w:lang w:eastAsia="en-CA"/>
        </w:rPr>
        <w:t xml:space="preserve"> days prior to the </w:t>
      </w:r>
      <w:r w:rsidR="005C157D" w:rsidRPr="00C544AD">
        <w:rPr>
          <w:rFonts w:ascii="Verdana" w:eastAsia="Times New Roman" w:hAnsi="Verdana" w:cs="Times New Roman"/>
          <w:lang w:eastAsia="en-CA"/>
        </w:rPr>
        <w:t>AGM</w:t>
      </w:r>
      <w:r w:rsidR="00803E9E" w:rsidRPr="00C544AD">
        <w:rPr>
          <w:rFonts w:ascii="Verdana" w:eastAsia="Times New Roman" w:hAnsi="Verdana" w:cs="Times New Roman"/>
          <w:lang w:eastAsia="en-CA"/>
        </w:rPr>
        <w:t xml:space="preserve"> in order for the nominee to be</w:t>
      </w:r>
      <w:r w:rsidRPr="00C544AD">
        <w:rPr>
          <w:rFonts w:ascii="Verdana" w:eastAsia="Times New Roman" w:hAnsi="Verdana" w:cs="Times New Roman"/>
          <w:lang w:eastAsia="en-CA"/>
        </w:rPr>
        <w:t xml:space="preserve"> eligible to be </w:t>
      </w:r>
      <w:r w:rsidR="00A63A54" w:rsidRPr="00C544AD">
        <w:rPr>
          <w:rFonts w:ascii="Verdana" w:eastAsia="Times New Roman" w:hAnsi="Verdana" w:cs="Times New Roman"/>
          <w:lang w:eastAsia="en-CA"/>
        </w:rPr>
        <w:t xml:space="preserve">elected </w:t>
      </w:r>
      <w:r w:rsidRPr="00C544AD">
        <w:rPr>
          <w:rFonts w:ascii="Verdana" w:eastAsia="Times New Roman" w:hAnsi="Verdana" w:cs="Times New Roman"/>
          <w:lang w:eastAsia="en-CA"/>
        </w:rPr>
        <w:t>as a D</w:t>
      </w:r>
      <w:r w:rsidR="00803E9E" w:rsidRPr="00C544AD">
        <w:rPr>
          <w:rFonts w:ascii="Verdana" w:eastAsia="Times New Roman" w:hAnsi="Verdana" w:cs="Times New Roman"/>
          <w:lang w:eastAsia="en-CA"/>
        </w:rPr>
        <w:t>irector</w:t>
      </w:r>
      <w:r w:rsidR="00F90358" w:rsidRPr="00C544AD">
        <w:rPr>
          <w:rFonts w:ascii="Verdana" w:eastAsia="Times New Roman" w:hAnsi="Verdana" w:cs="Times New Roman"/>
          <w:lang w:eastAsia="en-CA"/>
        </w:rPr>
        <w:t>.</w:t>
      </w:r>
    </w:p>
    <w:p w:rsidR="007D6614" w:rsidRPr="00C544AD" w:rsidRDefault="00C35359" w:rsidP="00D91FB4">
      <w:pPr>
        <w:pStyle w:val="ListParagraph"/>
        <w:numPr>
          <w:ilvl w:val="1"/>
          <w:numId w:val="16"/>
        </w:numPr>
        <w:spacing w:before="168" w:after="168"/>
        <w:contextualSpacing w:val="0"/>
        <w:rPr>
          <w:rFonts w:ascii="Verdana" w:eastAsia="Times New Roman" w:hAnsi="Verdana" w:cs="Times New Roman"/>
          <w:lang w:eastAsia="en-CA"/>
        </w:rPr>
      </w:pPr>
      <w:r w:rsidRPr="00C544AD">
        <w:rPr>
          <w:rFonts w:ascii="Verdana" w:eastAsia="Times New Roman" w:hAnsi="Verdana" w:cs="Times New Roman"/>
          <w:lang w:eastAsia="en-CA"/>
        </w:rPr>
        <w:t>Only M</w:t>
      </w:r>
      <w:r w:rsidR="007D6614" w:rsidRPr="00C544AD">
        <w:rPr>
          <w:rFonts w:ascii="Verdana" w:eastAsia="Times New Roman" w:hAnsi="Verdana" w:cs="Times New Roman"/>
          <w:lang w:eastAsia="en-CA"/>
        </w:rPr>
        <w:t xml:space="preserve">embers nominated </w:t>
      </w:r>
      <w:r w:rsidR="007E7EAC" w:rsidRPr="00C544AD">
        <w:rPr>
          <w:rFonts w:ascii="Verdana" w:eastAsia="Times New Roman" w:hAnsi="Verdana" w:cs="Times New Roman"/>
          <w:lang w:eastAsia="en-CA"/>
        </w:rPr>
        <w:t>in</w:t>
      </w:r>
      <w:r w:rsidR="007D6614" w:rsidRPr="00C544AD">
        <w:rPr>
          <w:rFonts w:ascii="Verdana" w:eastAsia="Times New Roman" w:hAnsi="Verdana" w:cs="Times New Roman"/>
          <w:lang w:eastAsia="en-CA"/>
        </w:rPr>
        <w:t xml:space="preserve"> accordance with section </w:t>
      </w:r>
      <w:r w:rsidR="001223FC" w:rsidRPr="00C544AD">
        <w:rPr>
          <w:rFonts w:ascii="Verdana" w:eastAsia="Times New Roman" w:hAnsi="Verdana" w:cs="Times New Roman"/>
          <w:lang w:eastAsia="en-CA"/>
        </w:rPr>
        <w:t>5.10</w:t>
      </w:r>
      <w:r w:rsidR="007D6614" w:rsidRPr="00C544AD">
        <w:rPr>
          <w:rFonts w:ascii="Verdana" w:eastAsia="Times New Roman" w:hAnsi="Verdana" w:cs="Times New Roman"/>
          <w:lang w:eastAsia="en-CA"/>
        </w:rPr>
        <w:t xml:space="preserve"> shall be eligible for election </w:t>
      </w:r>
      <w:r w:rsidRPr="00C544AD">
        <w:rPr>
          <w:rFonts w:ascii="Verdana" w:eastAsia="Times New Roman" w:hAnsi="Verdana" w:cs="Times New Roman"/>
          <w:lang w:eastAsia="en-CA"/>
        </w:rPr>
        <w:t>as Di</w:t>
      </w:r>
      <w:r w:rsidR="00803E9E" w:rsidRPr="00C544AD">
        <w:rPr>
          <w:rFonts w:ascii="Verdana" w:eastAsia="Times New Roman" w:hAnsi="Verdana" w:cs="Times New Roman"/>
          <w:lang w:eastAsia="en-CA"/>
        </w:rPr>
        <w:t xml:space="preserve">rector </w:t>
      </w:r>
      <w:r w:rsidR="007D6614" w:rsidRPr="00C544AD">
        <w:rPr>
          <w:rFonts w:ascii="Verdana" w:eastAsia="Times New Roman" w:hAnsi="Verdana" w:cs="Times New Roman"/>
          <w:lang w:eastAsia="en-CA"/>
        </w:rPr>
        <w:t>at the Annual General Meeting</w:t>
      </w:r>
      <w:r w:rsidR="00F90358" w:rsidRPr="00C544AD">
        <w:rPr>
          <w:rFonts w:ascii="Verdana" w:eastAsia="Times New Roman" w:hAnsi="Verdana" w:cs="Times New Roman"/>
          <w:lang w:eastAsia="en-CA"/>
        </w:rPr>
        <w:t xml:space="preserve">.  </w:t>
      </w:r>
      <w:r w:rsidR="007D6614" w:rsidRPr="00C544AD">
        <w:rPr>
          <w:rFonts w:ascii="Verdana" w:eastAsia="Times New Roman" w:hAnsi="Verdana" w:cs="Times New Roman"/>
          <w:lang w:eastAsia="en-CA"/>
        </w:rPr>
        <w:t xml:space="preserve">If insufficient nominations are received prior to the </w:t>
      </w:r>
      <w:r w:rsidR="005C157D" w:rsidRPr="00C544AD">
        <w:rPr>
          <w:rFonts w:ascii="Verdana" w:eastAsia="Times New Roman" w:hAnsi="Verdana" w:cs="Times New Roman"/>
          <w:lang w:eastAsia="en-CA"/>
        </w:rPr>
        <w:t>AGM</w:t>
      </w:r>
      <w:r w:rsidR="007D6614" w:rsidRPr="00C544AD">
        <w:rPr>
          <w:rFonts w:ascii="Verdana" w:eastAsia="Times New Roman" w:hAnsi="Verdana" w:cs="Times New Roman"/>
          <w:lang w:eastAsia="en-CA"/>
        </w:rPr>
        <w:t xml:space="preserve">, </w:t>
      </w:r>
      <w:r w:rsidR="00E02C67" w:rsidRPr="00C544AD">
        <w:rPr>
          <w:rFonts w:ascii="Verdana" w:eastAsia="Times New Roman" w:hAnsi="Verdana" w:cs="Times New Roman"/>
          <w:lang w:eastAsia="en-CA"/>
        </w:rPr>
        <w:t xml:space="preserve">the Members nominated in accordance with section </w:t>
      </w:r>
      <w:r w:rsidR="001223FC" w:rsidRPr="00C544AD">
        <w:rPr>
          <w:rFonts w:ascii="Verdana" w:eastAsia="Times New Roman" w:hAnsi="Verdana" w:cs="Times New Roman"/>
          <w:lang w:eastAsia="en-CA"/>
        </w:rPr>
        <w:t>5.10</w:t>
      </w:r>
      <w:r w:rsidR="00E02C67" w:rsidRPr="00C544AD">
        <w:rPr>
          <w:rFonts w:ascii="Verdana" w:eastAsia="Times New Roman" w:hAnsi="Verdana" w:cs="Times New Roman"/>
          <w:lang w:eastAsia="en-CA"/>
        </w:rPr>
        <w:t xml:space="preserve"> shall be elected by acclamation and </w:t>
      </w:r>
      <w:r w:rsidR="007D6614" w:rsidRPr="00C544AD">
        <w:rPr>
          <w:rFonts w:ascii="Verdana" w:eastAsia="Times New Roman" w:hAnsi="Verdana" w:cs="Times New Roman"/>
          <w:lang w:eastAsia="en-CA"/>
        </w:rPr>
        <w:t>further nominations</w:t>
      </w:r>
      <w:r w:rsidR="00E02C67" w:rsidRPr="00C544AD">
        <w:rPr>
          <w:rFonts w:ascii="Verdana" w:eastAsia="Times New Roman" w:hAnsi="Verdana" w:cs="Times New Roman"/>
          <w:lang w:eastAsia="en-CA"/>
        </w:rPr>
        <w:t xml:space="preserve"> for the remaining vacancies</w:t>
      </w:r>
      <w:r w:rsidR="007D6614" w:rsidRPr="00C544AD">
        <w:rPr>
          <w:rFonts w:ascii="Verdana" w:eastAsia="Times New Roman" w:hAnsi="Verdana" w:cs="Times New Roman"/>
          <w:lang w:eastAsia="en-CA"/>
        </w:rPr>
        <w:t xml:space="preserve"> </w:t>
      </w:r>
      <w:r w:rsidR="00E02C67" w:rsidRPr="00C544AD">
        <w:rPr>
          <w:rFonts w:ascii="Verdana" w:eastAsia="Times New Roman" w:hAnsi="Verdana" w:cs="Times New Roman"/>
          <w:lang w:eastAsia="en-CA"/>
        </w:rPr>
        <w:t xml:space="preserve">on the Board </w:t>
      </w:r>
      <w:r w:rsidR="007D6614" w:rsidRPr="00C544AD">
        <w:rPr>
          <w:rFonts w:ascii="Verdana" w:eastAsia="Times New Roman" w:hAnsi="Verdana" w:cs="Times New Roman"/>
          <w:lang w:eastAsia="en-CA"/>
        </w:rPr>
        <w:t>shall be accepted at the Annual General Meeting.</w:t>
      </w:r>
    </w:p>
    <w:p w:rsidR="006E3FDA" w:rsidRDefault="006E3FDA" w:rsidP="004B3044">
      <w:pPr>
        <w:rPr>
          <w:rFonts w:ascii="Verdana" w:eastAsia="Times New Roman" w:hAnsi="Verdana" w:cs="Arial"/>
          <w:b/>
          <w:bCs/>
          <w:lang w:eastAsia="en-CA"/>
        </w:rPr>
      </w:pPr>
    </w:p>
    <w:p w:rsidR="000D7578" w:rsidRPr="00C544AD" w:rsidRDefault="000D7578" w:rsidP="004B3044">
      <w:pPr>
        <w:rPr>
          <w:rFonts w:ascii="Verdana" w:eastAsia="Times New Roman" w:hAnsi="Verdana" w:cs="Arial"/>
          <w:b/>
          <w:bCs/>
          <w:lang w:eastAsia="en-CA"/>
        </w:rPr>
      </w:pPr>
      <w:r w:rsidRPr="00C544AD">
        <w:rPr>
          <w:rFonts w:ascii="Verdana" w:eastAsia="Times New Roman" w:hAnsi="Verdana" w:cs="Arial"/>
          <w:b/>
          <w:bCs/>
          <w:lang w:eastAsia="en-CA"/>
        </w:rPr>
        <w:t>Removal of Director</w:t>
      </w:r>
    </w:p>
    <w:p w:rsidR="00AF4BE1" w:rsidRPr="00C544AD" w:rsidRDefault="00AF4BE1" w:rsidP="00AF4BE1">
      <w:pPr>
        <w:pStyle w:val="ListParagraph"/>
        <w:numPr>
          <w:ilvl w:val="1"/>
          <w:numId w:val="16"/>
        </w:numPr>
        <w:spacing w:before="168" w:after="168"/>
        <w:contextualSpacing w:val="0"/>
        <w:rPr>
          <w:rFonts w:ascii="Verdana" w:hAnsi="Verdana" w:cs="Calibri"/>
        </w:rPr>
      </w:pPr>
      <w:r w:rsidRPr="00C544AD">
        <w:rPr>
          <w:rFonts w:ascii="Verdana" w:hAnsi="Verdana" w:cs="Calibri"/>
        </w:rPr>
        <w:t>The office of a Director shall be immediately terminated:</w:t>
      </w:r>
    </w:p>
    <w:p w:rsidR="00AF4BE1" w:rsidRPr="00C544AD" w:rsidRDefault="00AF4BE1" w:rsidP="00B000DD">
      <w:pPr>
        <w:pStyle w:val="ListParagraph"/>
        <w:numPr>
          <w:ilvl w:val="0"/>
          <w:numId w:val="19"/>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if he or she is found no</w:t>
      </w:r>
      <w:r w:rsidR="00C35359" w:rsidRPr="00C544AD">
        <w:rPr>
          <w:rFonts w:ascii="Verdana" w:eastAsia="Times New Roman" w:hAnsi="Verdana" w:cs="Times New Roman"/>
          <w:lang w:eastAsia="en-CA"/>
        </w:rPr>
        <w:t>t to be eligible to serve as a D</w:t>
      </w:r>
      <w:r w:rsidRPr="00C544AD">
        <w:rPr>
          <w:rFonts w:ascii="Verdana" w:eastAsia="Times New Roman" w:hAnsi="Verdana" w:cs="Times New Roman"/>
          <w:lang w:eastAsia="en-CA"/>
        </w:rPr>
        <w:t>irector under the provisions of the Act;</w:t>
      </w:r>
    </w:p>
    <w:p w:rsidR="00AF4BE1" w:rsidRPr="00C544AD" w:rsidRDefault="00AF4BE1" w:rsidP="00B000DD">
      <w:pPr>
        <w:pStyle w:val="ListParagraph"/>
        <w:numPr>
          <w:ilvl w:val="0"/>
          <w:numId w:val="19"/>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by delivery of written notice to another Director that he or she resigns;</w:t>
      </w:r>
    </w:p>
    <w:p w:rsidR="00AF4BE1" w:rsidRPr="00C544AD" w:rsidRDefault="00AF4BE1" w:rsidP="00B000DD">
      <w:pPr>
        <w:pStyle w:val="ListParagraph"/>
        <w:numPr>
          <w:ilvl w:val="0"/>
          <w:numId w:val="19"/>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if he or she ceases to be a </w:t>
      </w:r>
      <w:r w:rsidR="00C35359" w:rsidRPr="00C544AD">
        <w:rPr>
          <w:rFonts w:ascii="Verdana" w:eastAsia="Times New Roman" w:hAnsi="Verdana" w:cs="Times New Roman"/>
          <w:lang w:eastAsia="en-CA"/>
        </w:rPr>
        <w:t>V</w:t>
      </w:r>
      <w:r w:rsidRPr="00C544AD">
        <w:rPr>
          <w:rFonts w:ascii="Verdana" w:eastAsia="Times New Roman" w:hAnsi="Verdana" w:cs="Times New Roman"/>
          <w:lang w:eastAsia="en-CA"/>
        </w:rPr>
        <w:t>oting</w:t>
      </w:r>
      <w:r w:rsidR="00C35359" w:rsidRPr="00C544AD">
        <w:rPr>
          <w:rFonts w:ascii="Verdana" w:eastAsia="Times New Roman" w:hAnsi="Verdana" w:cs="Times New Roman"/>
          <w:lang w:eastAsia="en-CA"/>
        </w:rPr>
        <w:t xml:space="preserve"> M</w:t>
      </w:r>
      <w:r w:rsidRPr="00C544AD">
        <w:rPr>
          <w:rFonts w:ascii="Verdana" w:eastAsia="Times New Roman" w:hAnsi="Verdana" w:cs="Times New Roman"/>
          <w:lang w:eastAsia="en-CA"/>
        </w:rPr>
        <w:t>ember;</w:t>
      </w:r>
    </w:p>
    <w:p w:rsidR="00AF4BE1" w:rsidRPr="00C544AD" w:rsidRDefault="00C35359" w:rsidP="00B000DD">
      <w:pPr>
        <w:pStyle w:val="ListParagraph"/>
        <w:numPr>
          <w:ilvl w:val="0"/>
          <w:numId w:val="19"/>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if</w:t>
      </w:r>
      <w:r w:rsidR="00C664BB" w:rsidRPr="00C544AD">
        <w:rPr>
          <w:rFonts w:ascii="Verdana" w:eastAsia="Times New Roman" w:hAnsi="Verdana" w:cs="Times New Roman"/>
          <w:lang w:eastAsia="en-CA"/>
        </w:rPr>
        <w:t xml:space="preserve"> removed</w:t>
      </w:r>
      <w:r w:rsidRPr="00C544AD">
        <w:rPr>
          <w:rFonts w:ascii="Verdana" w:eastAsia="Times New Roman" w:hAnsi="Verdana" w:cs="Times New Roman"/>
          <w:lang w:eastAsia="en-CA"/>
        </w:rPr>
        <w:t xml:space="preserve"> by a resolution of the D</w:t>
      </w:r>
      <w:r w:rsidR="00AF4BE1" w:rsidRPr="00C544AD">
        <w:rPr>
          <w:rFonts w:ascii="Verdana" w:eastAsia="Times New Roman" w:hAnsi="Verdana" w:cs="Times New Roman"/>
          <w:lang w:eastAsia="en-CA"/>
        </w:rPr>
        <w:t>irectors passed by two-thirds (2/3) majority that he or she be removed from office;</w:t>
      </w:r>
    </w:p>
    <w:p w:rsidR="00AF4BE1" w:rsidRPr="00C544AD" w:rsidRDefault="00AF4BE1" w:rsidP="00B000DD">
      <w:pPr>
        <w:pStyle w:val="ListParagraph"/>
        <w:numPr>
          <w:ilvl w:val="0"/>
          <w:numId w:val="19"/>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if </w:t>
      </w:r>
      <w:r w:rsidR="00C664BB" w:rsidRPr="00C544AD">
        <w:rPr>
          <w:rFonts w:ascii="Verdana" w:eastAsia="Times New Roman" w:hAnsi="Verdana" w:cs="Times New Roman"/>
          <w:lang w:eastAsia="en-CA"/>
        </w:rPr>
        <w:t xml:space="preserve">removed </w:t>
      </w:r>
      <w:r w:rsidRPr="00C544AD">
        <w:rPr>
          <w:rFonts w:ascii="Verdana" w:eastAsia="Times New Roman" w:hAnsi="Verdana" w:cs="Times New Roman"/>
          <w:lang w:eastAsia="en-CA"/>
        </w:rPr>
        <w:t xml:space="preserve">by a special </w:t>
      </w:r>
      <w:r w:rsidR="00C35359" w:rsidRPr="00C544AD">
        <w:rPr>
          <w:rFonts w:ascii="Verdana" w:eastAsia="Times New Roman" w:hAnsi="Verdana" w:cs="Times New Roman"/>
          <w:lang w:eastAsia="en-CA"/>
        </w:rPr>
        <w:t xml:space="preserve">resolution </w:t>
      </w:r>
      <w:r w:rsidR="00A63A54" w:rsidRPr="00C544AD">
        <w:rPr>
          <w:rFonts w:ascii="Verdana" w:eastAsia="Times New Roman" w:hAnsi="Verdana" w:cs="Times New Roman"/>
          <w:lang w:eastAsia="en-CA"/>
        </w:rPr>
        <w:t xml:space="preserve">of </w:t>
      </w:r>
      <w:r w:rsidR="00C35359" w:rsidRPr="00C544AD">
        <w:rPr>
          <w:rFonts w:ascii="Verdana" w:eastAsia="Times New Roman" w:hAnsi="Verdana" w:cs="Times New Roman"/>
          <w:lang w:eastAsia="en-CA"/>
        </w:rPr>
        <w:t>the M</w:t>
      </w:r>
      <w:r w:rsidRPr="00C544AD">
        <w:rPr>
          <w:rFonts w:ascii="Verdana" w:eastAsia="Times New Roman" w:hAnsi="Verdana" w:cs="Times New Roman"/>
          <w:lang w:eastAsia="en-CA"/>
        </w:rPr>
        <w:t>embers pass</w:t>
      </w:r>
      <w:r w:rsidR="00A63A54" w:rsidRPr="00C544AD">
        <w:rPr>
          <w:rFonts w:ascii="Verdana" w:eastAsia="Times New Roman" w:hAnsi="Verdana" w:cs="Times New Roman"/>
          <w:lang w:eastAsia="en-CA"/>
        </w:rPr>
        <w:t>ed</w:t>
      </w:r>
      <w:r w:rsidRPr="00C544AD">
        <w:rPr>
          <w:rFonts w:ascii="Verdana" w:eastAsia="Times New Roman" w:hAnsi="Verdana" w:cs="Times New Roman"/>
          <w:lang w:eastAsia="en-CA"/>
        </w:rPr>
        <w:t xml:space="preserve"> by two-thirds (2/3) majority that he or she be removed from office;</w:t>
      </w:r>
    </w:p>
    <w:p w:rsidR="00AF4BE1" w:rsidRPr="00C544AD" w:rsidRDefault="00AF4BE1" w:rsidP="00B000DD">
      <w:pPr>
        <w:pStyle w:val="ListParagraph"/>
        <w:numPr>
          <w:ilvl w:val="0"/>
          <w:numId w:val="19"/>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on his or her death; or</w:t>
      </w:r>
    </w:p>
    <w:p w:rsidR="000D7578" w:rsidRPr="00C544AD" w:rsidRDefault="00AF4BE1" w:rsidP="00B000DD">
      <w:pPr>
        <w:pStyle w:val="ListParagraph"/>
        <w:numPr>
          <w:ilvl w:val="0"/>
          <w:numId w:val="19"/>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at</w:t>
      </w:r>
      <w:proofErr w:type="gramEnd"/>
      <w:r w:rsidRPr="00C544AD">
        <w:rPr>
          <w:rFonts w:ascii="Verdana" w:eastAsia="Times New Roman" w:hAnsi="Verdana" w:cs="Times New Roman"/>
          <w:lang w:eastAsia="en-CA"/>
        </w:rPr>
        <w:t xml:space="preserve"> the conclusion of his or her term of service unless re-elected by the members.</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Directors may fill casual vacancy on Board </w:t>
      </w:r>
    </w:p>
    <w:p w:rsidR="00681BF9" w:rsidRPr="00C544AD" w:rsidRDefault="00681BF9" w:rsidP="000D00D6">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Board may, at any time, appoint a</w:t>
      </w:r>
      <w:r w:rsidR="00C35359" w:rsidRPr="00C544AD">
        <w:rPr>
          <w:rFonts w:ascii="Verdana" w:eastAsia="Times New Roman" w:hAnsi="Verdana" w:cs="Courier New"/>
          <w:bCs/>
          <w:lang w:eastAsia="en-CA"/>
        </w:rPr>
        <w:t xml:space="preserve"> V</w:t>
      </w:r>
      <w:r w:rsidR="000D7578" w:rsidRPr="00C544AD">
        <w:rPr>
          <w:rFonts w:ascii="Verdana" w:eastAsia="Times New Roman" w:hAnsi="Verdana" w:cs="Courier New"/>
          <w:bCs/>
          <w:lang w:eastAsia="en-CA"/>
        </w:rPr>
        <w:t>oting</w:t>
      </w:r>
      <w:r w:rsidR="00C35359" w:rsidRPr="00C544AD">
        <w:rPr>
          <w:rFonts w:ascii="Verdana" w:eastAsia="Times New Roman" w:hAnsi="Verdana" w:cs="Courier New"/>
          <w:bCs/>
          <w:lang w:eastAsia="en-CA"/>
        </w:rPr>
        <w:t xml:space="preserve"> Member as a D</w:t>
      </w:r>
      <w:r w:rsidRPr="00C544AD">
        <w:rPr>
          <w:rFonts w:ascii="Verdana" w:eastAsia="Times New Roman" w:hAnsi="Verdana" w:cs="Courier New"/>
          <w:bCs/>
          <w:lang w:eastAsia="en-CA"/>
        </w:rPr>
        <w:t>irector to fill a vacancy that arises on the Board as a result of the resignation, death or incap</w:t>
      </w:r>
      <w:r w:rsidR="00C35359" w:rsidRPr="00C544AD">
        <w:rPr>
          <w:rFonts w:ascii="Verdana" w:eastAsia="Times New Roman" w:hAnsi="Verdana" w:cs="Courier New"/>
          <w:bCs/>
          <w:lang w:eastAsia="en-CA"/>
        </w:rPr>
        <w:t>acity of a Director during the D</w:t>
      </w:r>
      <w:r w:rsidRPr="00C544AD">
        <w:rPr>
          <w:rFonts w:ascii="Verdana" w:eastAsia="Times New Roman" w:hAnsi="Verdana" w:cs="Courier New"/>
          <w:bCs/>
          <w:lang w:eastAsia="en-CA"/>
        </w:rPr>
        <w:t>irector’s term of office.</w:t>
      </w:r>
    </w:p>
    <w:p w:rsidR="00681BF9" w:rsidRPr="00C544AD" w:rsidRDefault="00C35359" w:rsidP="000D00D6">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Term of appointment of D</w:t>
      </w:r>
      <w:r w:rsidR="00681BF9" w:rsidRPr="00C544AD">
        <w:rPr>
          <w:rFonts w:ascii="Verdana" w:eastAsia="Times New Roman" w:hAnsi="Verdana" w:cs="Arial"/>
          <w:b/>
          <w:bCs/>
          <w:lang w:eastAsia="en-CA"/>
        </w:rPr>
        <w:t xml:space="preserve">irector filling casual vacancy </w:t>
      </w:r>
    </w:p>
    <w:p w:rsidR="00681BF9" w:rsidRPr="00C544AD" w:rsidRDefault="00C35359" w:rsidP="000D00D6">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D</w:t>
      </w:r>
      <w:r w:rsidR="00681BF9" w:rsidRPr="00C544AD">
        <w:rPr>
          <w:rFonts w:ascii="Verdana" w:eastAsia="Times New Roman" w:hAnsi="Verdana" w:cs="Courier New"/>
          <w:bCs/>
          <w:lang w:eastAsia="en-CA"/>
        </w:rPr>
        <w:t>irector appointed by the Board to</w:t>
      </w:r>
      <w:r w:rsidRPr="00C544AD">
        <w:rPr>
          <w:rFonts w:ascii="Verdana" w:eastAsia="Times New Roman" w:hAnsi="Verdana" w:cs="Courier New"/>
          <w:bCs/>
          <w:lang w:eastAsia="en-CA"/>
        </w:rPr>
        <w:t xml:space="preserve"> fill a vacancy ceases to be a D</w:t>
      </w:r>
      <w:r w:rsidR="00681BF9" w:rsidRPr="00C544AD">
        <w:rPr>
          <w:rFonts w:ascii="Verdana" w:eastAsia="Times New Roman" w:hAnsi="Verdana" w:cs="Courier New"/>
          <w:bCs/>
          <w:lang w:eastAsia="en-CA"/>
        </w:rPr>
        <w:t xml:space="preserve">irector at the </w:t>
      </w:r>
      <w:r w:rsidR="000D7578" w:rsidRPr="00C544AD">
        <w:rPr>
          <w:rFonts w:ascii="Verdana" w:eastAsia="Times New Roman" w:hAnsi="Verdana" w:cs="Courier New"/>
          <w:bCs/>
          <w:lang w:eastAsia="en-CA"/>
        </w:rPr>
        <w:t>next Annual General Meeting.</w:t>
      </w:r>
    </w:p>
    <w:p w:rsidR="00343FB3" w:rsidRPr="00C544AD" w:rsidRDefault="00343FB3" w:rsidP="00B0100D">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Past President</w:t>
      </w:r>
    </w:p>
    <w:p w:rsidR="00343FB3" w:rsidRPr="00C544AD" w:rsidRDefault="00343FB3" w:rsidP="00343FB3">
      <w:pPr>
        <w:pStyle w:val="ListParagraph"/>
        <w:numPr>
          <w:ilvl w:val="1"/>
          <w:numId w:val="16"/>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Past President for the Society shall be </w:t>
      </w:r>
      <w:r w:rsidR="00F37FFE" w:rsidRPr="00C544AD">
        <w:rPr>
          <w:rFonts w:ascii="Verdana" w:eastAsia="Times New Roman" w:hAnsi="Verdana" w:cs="Courier New"/>
          <w:bCs/>
          <w:lang w:eastAsia="en-CA"/>
        </w:rPr>
        <w:t>invited</w:t>
      </w:r>
      <w:r w:rsidRPr="00C544AD">
        <w:rPr>
          <w:rFonts w:ascii="Verdana" w:eastAsia="Times New Roman" w:hAnsi="Verdana" w:cs="Courier New"/>
          <w:bCs/>
          <w:lang w:eastAsia="en-CA"/>
        </w:rPr>
        <w:t xml:space="preserve"> to attend all Board meetings for the term </w:t>
      </w:r>
      <w:r w:rsidR="00A63A54" w:rsidRPr="00C544AD">
        <w:rPr>
          <w:rFonts w:ascii="Verdana" w:eastAsia="Times New Roman" w:hAnsi="Verdana" w:cs="Courier New"/>
          <w:bCs/>
          <w:lang w:eastAsia="en-CA"/>
        </w:rPr>
        <w:t xml:space="preserve">or terms </w:t>
      </w:r>
      <w:r w:rsidRPr="00C544AD">
        <w:rPr>
          <w:rFonts w:ascii="Verdana" w:eastAsia="Times New Roman" w:hAnsi="Verdana" w:cs="Courier New"/>
          <w:bCs/>
          <w:lang w:eastAsia="en-CA"/>
        </w:rPr>
        <w:t>of their</w:t>
      </w:r>
      <w:r w:rsidR="00A63A54" w:rsidRPr="00C544AD">
        <w:rPr>
          <w:rFonts w:ascii="Verdana" w:eastAsia="Times New Roman" w:hAnsi="Verdana" w:cs="Courier New"/>
          <w:bCs/>
          <w:lang w:eastAsia="en-CA"/>
        </w:rPr>
        <w:t xml:space="preserve"> immediate</w:t>
      </w:r>
      <w:r w:rsidRPr="00C544AD">
        <w:rPr>
          <w:rFonts w:ascii="Verdana" w:eastAsia="Times New Roman" w:hAnsi="Verdana" w:cs="Courier New"/>
          <w:bCs/>
          <w:lang w:eastAsia="en-CA"/>
        </w:rPr>
        <w:t xml:space="preserve"> successor and shall have a voice at all meeting</w:t>
      </w:r>
      <w:r w:rsidR="00E67400" w:rsidRPr="00C544AD">
        <w:rPr>
          <w:rFonts w:ascii="Verdana" w:eastAsia="Times New Roman" w:hAnsi="Verdana" w:cs="Courier New"/>
          <w:bCs/>
          <w:lang w:eastAsia="en-CA"/>
        </w:rPr>
        <w:t>s</w:t>
      </w:r>
      <w:r w:rsidRPr="00C544AD">
        <w:rPr>
          <w:rFonts w:ascii="Verdana" w:eastAsia="Times New Roman" w:hAnsi="Verdana" w:cs="Courier New"/>
          <w:bCs/>
          <w:lang w:eastAsia="en-CA"/>
        </w:rPr>
        <w:t>, but shall have no vote.</w:t>
      </w:r>
    </w:p>
    <w:p w:rsidR="00681BF9" w:rsidRPr="00C544AD" w:rsidRDefault="00681BF9" w:rsidP="001C6F3F">
      <w:pPr>
        <w:keepNext/>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 xml:space="preserve">Part </w:t>
      </w:r>
      <w:r w:rsidR="00057A5D" w:rsidRPr="00C544AD">
        <w:rPr>
          <w:rFonts w:ascii="Verdana" w:eastAsia="Times New Roman" w:hAnsi="Verdana" w:cs="Times New Roman"/>
          <w:b/>
          <w:bCs/>
          <w:smallCaps/>
          <w:sz w:val="26"/>
          <w:szCs w:val="26"/>
          <w:lang w:eastAsia="en-CA"/>
        </w:rPr>
        <w:t>6</w:t>
      </w:r>
      <w:r w:rsidRPr="00C544AD">
        <w:rPr>
          <w:rFonts w:ascii="Verdana" w:eastAsia="Times New Roman" w:hAnsi="Verdana" w:cs="Times New Roman"/>
          <w:b/>
          <w:bCs/>
          <w:smallCaps/>
          <w:sz w:val="26"/>
          <w:szCs w:val="26"/>
          <w:lang w:eastAsia="en-CA"/>
        </w:rPr>
        <w:t xml:space="preserve"> – Directors’ Meetings </w:t>
      </w:r>
    </w:p>
    <w:p w:rsidR="00681BF9" w:rsidRPr="00C544AD" w:rsidRDefault="00C35359" w:rsidP="001C6F3F">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Calling D</w:t>
      </w:r>
      <w:r w:rsidR="00681BF9" w:rsidRPr="00C544AD">
        <w:rPr>
          <w:rFonts w:ascii="Verdana" w:eastAsia="Times New Roman" w:hAnsi="Verdana" w:cs="Arial"/>
          <w:b/>
          <w:bCs/>
          <w:lang w:eastAsia="en-CA"/>
        </w:rPr>
        <w:t>irectors’ meeting</w:t>
      </w:r>
    </w:p>
    <w:p w:rsidR="00681BF9" w:rsidRPr="00C544AD" w:rsidRDefault="00C35359" w:rsidP="00B000DD">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D</w:t>
      </w:r>
      <w:r w:rsidR="00681BF9" w:rsidRPr="00C544AD">
        <w:rPr>
          <w:rFonts w:ascii="Verdana" w:eastAsia="Times New Roman" w:hAnsi="Verdana" w:cs="Courier New"/>
          <w:bCs/>
          <w:lang w:eastAsia="en-CA"/>
        </w:rPr>
        <w:t xml:space="preserve">irectors’ meeting may be called by the </w:t>
      </w:r>
      <w:r w:rsidR="000C6785" w:rsidRPr="00C544AD">
        <w:rPr>
          <w:rFonts w:ascii="Verdana" w:eastAsia="Times New Roman" w:hAnsi="Verdana" w:cs="Courier New"/>
          <w:bCs/>
          <w:lang w:eastAsia="en-CA"/>
        </w:rPr>
        <w:t>President</w:t>
      </w:r>
      <w:r w:rsidR="004C732D" w:rsidRPr="00C544AD">
        <w:rPr>
          <w:rFonts w:ascii="Verdana" w:eastAsia="Times New Roman" w:hAnsi="Verdana" w:cs="Courier New"/>
          <w:bCs/>
          <w:lang w:eastAsia="en-CA"/>
        </w:rPr>
        <w:t>, an officer of the club,</w:t>
      </w:r>
      <w:r w:rsidR="00681BF9" w:rsidRPr="00C544AD">
        <w:rPr>
          <w:rFonts w:ascii="Verdana" w:eastAsia="Times New Roman" w:hAnsi="Verdana" w:cs="Courier New"/>
          <w:bCs/>
          <w:lang w:eastAsia="en-CA"/>
        </w:rPr>
        <w:t xml:space="preserve"> or by any </w:t>
      </w:r>
      <w:r w:rsidR="00C664BB" w:rsidRPr="00C544AD">
        <w:rPr>
          <w:rFonts w:ascii="Verdana" w:eastAsia="Times New Roman" w:hAnsi="Verdana" w:cs="Courier New"/>
          <w:bCs/>
          <w:lang w:eastAsia="en-CA"/>
        </w:rPr>
        <w:t>three</w:t>
      </w:r>
      <w:r w:rsidRPr="00C544AD">
        <w:rPr>
          <w:rFonts w:ascii="Verdana" w:eastAsia="Times New Roman" w:hAnsi="Verdana" w:cs="Courier New"/>
          <w:bCs/>
          <w:lang w:eastAsia="en-CA"/>
        </w:rPr>
        <w:t xml:space="preserve"> other D</w:t>
      </w:r>
      <w:r w:rsidR="00681BF9" w:rsidRPr="00C544AD">
        <w:rPr>
          <w:rFonts w:ascii="Verdana" w:eastAsia="Times New Roman" w:hAnsi="Verdana" w:cs="Courier New"/>
          <w:bCs/>
          <w:lang w:eastAsia="en-CA"/>
        </w:rPr>
        <w:t>irectors</w:t>
      </w:r>
      <w:r w:rsidR="004C732D" w:rsidRPr="00C544AD">
        <w:rPr>
          <w:rFonts w:ascii="Verdana" w:eastAsia="Times New Roman" w:hAnsi="Verdana" w:cs="Courier New"/>
          <w:bCs/>
          <w:lang w:eastAsia="en-CA"/>
        </w:rPr>
        <w:t xml:space="preserve"> and shall be held at least </w:t>
      </w:r>
      <w:r w:rsidR="001C4553" w:rsidRPr="00C544AD">
        <w:rPr>
          <w:rFonts w:ascii="Verdana" w:eastAsia="Times New Roman" w:hAnsi="Verdana" w:cs="Courier New"/>
          <w:bCs/>
          <w:lang w:eastAsia="en-CA"/>
        </w:rPr>
        <w:t xml:space="preserve">eight times per calendar year, regularly scheduled throughout the year, </w:t>
      </w:r>
      <w:r w:rsidR="004C732D" w:rsidRPr="00C544AD">
        <w:rPr>
          <w:rFonts w:ascii="Verdana" w:eastAsia="Times New Roman" w:hAnsi="Verdana" w:cs="Courier New"/>
          <w:bCs/>
          <w:lang w:eastAsia="en-CA"/>
        </w:rPr>
        <w:t xml:space="preserve">at the Clubhouse or such other place in </w:t>
      </w:r>
      <w:r w:rsidR="00A63A54" w:rsidRPr="00C544AD">
        <w:rPr>
          <w:rFonts w:ascii="Verdana" w:eastAsia="Times New Roman" w:hAnsi="Verdana" w:cs="Courier New"/>
          <w:bCs/>
          <w:lang w:eastAsia="en-CA"/>
        </w:rPr>
        <w:t>the Capital Regional District</w:t>
      </w:r>
      <w:r w:rsidR="004C732D" w:rsidRPr="00C544AD">
        <w:rPr>
          <w:rFonts w:ascii="Verdana" w:eastAsia="Times New Roman" w:hAnsi="Verdana" w:cs="Courier New"/>
          <w:bCs/>
          <w:lang w:eastAsia="en-CA"/>
        </w:rPr>
        <w:t xml:space="preserve"> as the </w:t>
      </w:r>
      <w:r w:rsidR="000C6785" w:rsidRPr="00C544AD">
        <w:rPr>
          <w:rFonts w:ascii="Verdana" w:eastAsia="Times New Roman" w:hAnsi="Verdana" w:cs="Courier New"/>
          <w:bCs/>
          <w:lang w:eastAsia="en-CA"/>
        </w:rPr>
        <w:t>President</w:t>
      </w:r>
      <w:r w:rsidR="004C732D" w:rsidRPr="00C544AD">
        <w:rPr>
          <w:rFonts w:ascii="Verdana" w:eastAsia="Times New Roman" w:hAnsi="Verdana" w:cs="Courier New"/>
          <w:bCs/>
          <w:lang w:eastAsia="en-CA"/>
        </w:rPr>
        <w:t xml:space="preserve"> may direct</w:t>
      </w:r>
      <w:r w:rsidR="00B22E2F" w:rsidRPr="00C544AD">
        <w:rPr>
          <w:rFonts w:ascii="Verdana" w:eastAsia="Times New Roman" w:hAnsi="Verdana" w:cs="Courier New"/>
          <w:bCs/>
          <w:lang w:eastAsia="en-CA"/>
        </w:rPr>
        <w:t>, unless all of the Directors otherwise agree</w:t>
      </w:r>
      <w:r w:rsidR="00681BF9" w:rsidRPr="00C544AD">
        <w:rPr>
          <w:rFonts w:ascii="Verdana" w:eastAsia="Times New Roman" w:hAnsi="Verdana" w:cs="Courier New"/>
          <w:bCs/>
          <w:lang w:eastAsia="en-CA"/>
        </w:rPr>
        <w:t>.</w:t>
      </w:r>
    </w:p>
    <w:p w:rsidR="00681BF9" w:rsidRPr="00C544AD" w:rsidRDefault="00C35359" w:rsidP="001C6F3F">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Notice of D</w:t>
      </w:r>
      <w:r w:rsidR="00681BF9" w:rsidRPr="00C544AD">
        <w:rPr>
          <w:rFonts w:ascii="Verdana" w:eastAsia="Times New Roman" w:hAnsi="Verdana" w:cs="Arial"/>
          <w:b/>
          <w:bCs/>
          <w:lang w:eastAsia="en-CA"/>
        </w:rPr>
        <w:t xml:space="preserve">irectors’ meeting </w:t>
      </w:r>
    </w:p>
    <w:p w:rsidR="00681BF9" w:rsidRPr="00C544AD" w:rsidRDefault="00681BF9" w:rsidP="00F90358">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At least </w:t>
      </w:r>
      <w:r w:rsidR="00C664BB" w:rsidRPr="00C544AD">
        <w:rPr>
          <w:rFonts w:ascii="Verdana" w:eastAsia="Times New Roman" w:hAnsi="Verdana" w:cs="Courier New"/>
          <w:bCs/>
          <w:lang w:eastAsia="en-CA"/>
        </w:rPr>
        <w:t>two</w:t>
      </w:r>
      <w:r w:rsidRPr="00C544AD">
        <w:rPr>
          <w:rFonts w:ascii="Verdana" w:eastAsia="Times New Roman" w:hAnsi="Verdana" w:cs="Courier New"/>
          <w:bCs/>
          <w:lang w:eastAsia="en-CA"/>
        </w:rPr>
        <w:t xml:space="preserve"> days’ </w:t>
      </w:r>
      <w:r w:rsidR="00C35359" w:rsidRPr="00C544AD">
        <w:rPr>
          <w:rFonts w:ascii="Verdana" w:eastAsia="Times New Roman" w:hAnsi="Verdana" w:cs="Courier New"/>
          <w:bCs/>
          <w:lang w:eastAsia="en-CA"/>
        </w:rPr>
        <w:t>notice of a D</w:t>
      </w:r>
      <w:r w:rsidRPr="00C544AD">
        <w:rPr>
          <w:rFonts w:ascii="Verdana" w:eastAsia="Times New Roman" w:hAnsi="Verdana" w:cs="Courier New"/>
          <w:bCs/>
          <w:lang w:eastAsia="en-CA"/>
        </w:rPr>
        <w:t>irectors’ meeting must be given</w:t>
      </w:r>
      <w:r w:rsidR="00C35359" w:rsidRPr="00C544AD">
        <w:rPr>
          <w:rFonts w:ascii="Verdana" w:eastAsia="Times New Roman" w:hAnsi="Verdana" w:cs="Courier New"/>
          <w:bCs/>
          <w:lang w:eastAsia="en-CA"/>
        </w:rPr>
        <w:t xml:space="preserve"> unless all the D</w:t>
      </w:r>
      <w:r w:rsidRPr="00C544AD">
        <w:rPr>
          <w:rFonts w:ascii="Verdana" w:eastAsia="Times New Roman" w:hAnsi="Verdana" w:cs="Courier New"/>
          <w:bCs/>
          <w:lang w:eastAsia="en-CA"/>
        </w:rPr>
        <w:t>irectors agree to a shorter notice period.</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Proceedings valid despite omission to give notice </w:t>
      </w:r>
    </w:p>
    <w:p w:rsidR="00681BF9" w:rsidRPr="00C544AD" w:rsidRDefault="00681BF9" w:rsidP="000D00D6">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accidenta</w:t>
      </w:r>
      <w:r w:rsidR="00C35359" w:rsidRPr="00C544AD">
        <w:rPr>
          <w:rFonts w:ascii="Verdana" w:eastAsia="Times New Roman" w:hAnsi="Verdana" w:cs="Courier New"/>
          <w:bCs/>
          <w:lang w:eastAsia="en-CA"/>
        </w:rPr>
        <w:t>l omission to give notice of a Directors’ meeting to a D</w:t>
      </w:r>
      <w:r w:rsidRPr="00C544AD">
        <w:rPr>
          <w:rFonts w:ascii="Verdana" w:eastAsia="Times New Roman" w:hAnsi="Verdana" w:cs="Courier New"/>
          <w:bCs/>
          <w:lang w:eastAsia="en-CA"/>
        </w:rPr>
        <w:t>irector, or th</w:t>
      </w:r>
      <w:r w:rsidR="00C35359" w:rsidRPr="00C544AD">
        <w:rPr>
          <w:rFonts w:ascii="Verdana" w:eastAsia="Times New Roman" w:hAnsi="Verdana" w:cs="Courier New"/>
          <w:bCs/>
          <w:lang w:eastAsia="en-CA"/>
        </w:rPr>
        <w:t>e non-receipt of a notice by a D</w:t>
      </w:r>
      <w:r w:rsidRPr="00C544AD">
        <w:rPr>
          <w:rFonts w:ascii="Verdana" w:eastAsia="Times New Roman" w:hAnsi="Verdana" w:cs="Courier New"/>
          <w:bCs/>
          <w:lang w:eastAsia="en-CA"/>
        </w:rPr>
        <w:t>irector, does not invalidate proceedings at the meeting</w:t>
      </w:r>
      <w:r w:rsidR="00F90358" w:rsidRPr="00C544AD">
        <w:rPr>
          <w:rFonts w:ascii="Verdana" w:eastAsia="Times New Roman" w:hAnsi="Verdana" w:cs="Courier New"/>
          <w:bCs/>
          <w:lang w:eastAsia="en-CA"/>
        </w:rPr>
        <w:t>.</w:t>
      </w:r>
    </w:p>
    <w:p w:rsidR="00681BF9" w:rsidRPr="00C544AD" w:rsidRDefault="00C3535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Conduct of D</w:t>
      </w:r>
      <w:r w:rsidR="00681BF9" w:rsidRPr="00C544AD">
        <w:rPr>
          <w:rFonts w:ascii="Verdana" w:eastAsia="Times New Roman" w:hAnsi="Verdana" w:cs="Arial"/>
          <w:b/>
          <w:bCs/>
          <w:lang w:eastAsia="en-CA"/>
        </w:rPr>
        <w:t xml:space="preserve">irectors’ meetings </w:t>
      </w:r>
    </w:p>
    <w:p w:rsidR="004B3044" w:rsidRPr="00C544AD" w:rsidRDefault="00C35359" w:rsidP="000D00D6">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D</w:t>
      </w:r>
      <w:r w:rsidR="00681BF9" w:rsidRPr="00C544AD">
        <w:rPr>
          <w:rFonts w:ascii="Verdana" w:eastAsia="Times New Roman" w:hAnsi="Verdana" w:cs="Courier New"/>
          <w:bCs/>
          <w:lang w:eastAsia="en-CA"/>
        </w:rPr>
        <w:t>irectors may regulate their meetings and proceedings as they think fit</w:t>
      </w:r>
      <w:r w:rsidR="004C732D" w:rsidRPr="00C544AD">
        <w:rPr>
          <w:rFonts w:ascii="Verdana" w:eastAsia="Times New Roman" w:hAnsi="Verdana" w:cs="Courier New"/>
          <w:bCs/>
          <w:lang w:eastAsia="en-CA"/>
        </w:rPr>
        <w:t xml:space="preserve"> and, where unable to agree, all meetings of the Board shall be in accordance with “Roberts Rules of Order.”</w:t>
      </w:r>
    </w:p>
    <w:p w:rsidR="00F7347E" w:rsidRPr="00C544AD" w:rsidRDefault="00F7347E"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Attendance of </w:t>
      </w:r>
      <w:r w:rsidR="00A63A54" w:rsidRPr="00C544AD">
        <w:rPr>
          <w:rFonts w:ascii="Verdana" w:eastAsia="Times New Roman" w:hAnsi="Verdana" w:cs="Arial"/>
          <w:b/>
          <w:bCs/>
          <w:lang w:eastAsia="en-CA"/>
        </w:rPr>
        <w:t xml:space="preserve">Club </w:t>
      </w:r>
      <w:r w:rsidRPr="00C544AD">
        <w:rPr>
          <w:rFonts w:ascii="Verdana" w:eastAsia="Times New Roman" w:hAnsi="Verdana" w:cs="Arial"/>
          <w:b/>
          <w:bCs/>
          <w:lang w:eastAsia="en-CA"/>
        </w:rPr>
        <w:t xml:space="preserve">Secretary </w:t>
      </w:r>
    </w:p>
    <w:p w:rsidR="00F7347E" w:rsidRPr="00C544AD" w:rsidRDefault="00F7347E" w:rsidP="00B0100D">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A63A54" w:rsidRPr="00C544AD">
        <w:rPr>
          <w:rFonts w:ascii="Verdana" w:eastAsia="Times New Roman" w:hAnsi="Verdana" w:cs="Courier New"/>
          <w:bCs/>
          <w:lang w:eastAsia="en-CA"/>
        </w:rPr>
        <w:t xml:space="preserve">Club </w:t>
      </w:r>
      <w:r w:rsidRPr="00C544AD">
        <w:rPr>
          <w:rFonts w:ascii="Verdana" w:eastAsia="Times New Roman" w:hAnsi="Verdana" w:cs="Courier New"/>
          <w:bCs/>
          <w:lang w:eastAsia="en-CA"/>
        </w:rPr>
        <w:t>Secretary shall be given notice of</w:t>
      </w:r>
      <w:r w:rsidR="003344F7" w:rsidRPr="00C544AD">
        <w:rPr>
          <w:rFonts w:ascii="Verdana" w:eastAsia="Times New Roman" w:hAnsi="Verdana" w:cs="Courier New"/>
          <w:bCs/>
          <w:lang w:eastAsia="en-CA"/>
        </w:rPr>
        <w:t>,</w:t>
      </w:r>
      <w:r w:rsidRPr="00C544AD">
        <w:rPr>
          <w:rFonts w:ascii="Verdana" w:eastAsia="Times New Roman" w:hAnsi="Verdana" w:cs="Courier New"/>
          <w:bCs/>
          <w:lang w:eastAsia="en-CA"/>
        </w:rPr>
        <w:t xml:space="preserve"> and shall be permitted to attend</w:t>
      </w:r>
      <w:r w:rsidR="003344F7" w:rsidRPr="00C544AD">
        <w:rPr>
          <w:rFonts w:ascii="Verdana" w:eastAsia="Times New Roman" w:hAnsi="Verdana" w:cs="Courier New"/>
          <w:bCs/>
          <w:lang w:eastAsia="en-CA"/>
        </w:rPr>
        <w:t>,</w:t>
      </w:r>
      <w:r w:rsidRPr="00C544AD">
        <w:rPr>
          <w:rFonts w:ascii="Verdana" w:eastAsia="Times New Roman" w:hAnsi="Verdana" w:cs="Courier New"/>
          <w:bCs/>
          <w:lang w:eastAsia="en-CA"/>
        </w:rPr>
        <w:t xml:space="preserve"> all meetings of the Board</w:t>
      </w:r>
      <w:r w:rsidR="00F90358" w:rsidRPr="00C544AD">
        <w:rPr>
          <w:rFonts w:ascii="Verdana" w:eastAsia="Times New Roman" w:hAnsi="Verdana" w:cs="Courier New"/>
          <w:bCs/>
          <w:lang w:eastAsia="en-CA"/>
        </w:rPr>
        <w:t xml:space="preserve">.  </w:t>
      </w:r>
      <w:r w:rsidR="003344F7" w:rsidRPr="00C544AD">
        <w:rPr>
          <w:rFonts w:ascii="Verdana" w:eastAsia="Times New Roman" w:hAnsi="Verdana" w:cs="Courier New"/>
          <w:bCs/>
          <w:lang w:eastAsia="en-CA"/>
        </w:rPr>
        <w:t xml:space="preserve">The Club Secretary </w:t>
      </w:r>
      <w:r w:rsidR="00A63A54" w:rsidRPr="00C544AD">
        <w:rPr>
          <w:rFonts w:ascii="Verdana" w:eastAsia="Times New Roman" w:hAnsi="Verdana" w:cs="Courier New"/>
          <w:bCs/>
          <w:lang w:eastAsia="en-CA"/>
        </w:rPr>
        <w:t>shall have a voice</w:t>
      </w:r>
      <w:r w:rsidR="00F90358" w:rsidRPr="00C544AD">
        <w:rPr>
          <w:rFonts w:ascii="Verdana" w:eastAsia="Times New Roman" w:hAnsi="Verdana" w:cs="Courier New"/>
          <w:bCs/>
          <w:lang w:eastAsia="en-CA"/>
        </w:rPr>
        <w:t xml:space="preserve">, but </w:t>
      </w:r>
      <w:r w:rsidRPr="00C544AD">
        <w:rPr>
          <w:rFonts w:ascii="Verdana" w:eastAsia="Times New Roman" w:hAnsi="Verdana" w:cs="Courier New"/>
          <w:bCs/>
          <w:lang w:eastAsia="en-CA"/>
        </w:rPr>
        <w:t xml:space="preserve">no right to vote at </w:t>
      </w:r>
      <w:r w:rsidR="003344F7" w:rsidRPr="00C544AD">
        <w:rPr>
          <w:rFonts w:ascii="Verdana" w:eastAsia="Times New Roman" w:hAnsi="Verdana" w:cs="Courier New"/>
          <w:bCs/>
          <w:lang w:eastAsia="en-CA"/>
        </w:rPr>
        <w:t xml:space="preserve">Board </w:t>
      </w:r>
      <w:r w:rsidRPr="00C544AD">
        <w:rPr>
          <w:rFonts w:ascii="Verdana" w:eastAsia="Times New Roman" w:hAnsi="Verdana" w:cs="Courier New"/>
          <w:bCs/>
          <w:lang w:eastAsia="en-CA"/>
        </w:rPr>
        <w:t>meetings.</w:t>
      </w:r>
    </w:p>
    <w:p w:rsidR="00681BF9" w:rsidRPr="00C544AD" w:rsidRDefault="00C3535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Quorum of D</w:t>
      </w:r>
      <w:r w:rsidR="00681BF9" w:rsidRPr="00C544AD">
        <w:rPr>
          <w:rFonts w:ascii="Verdana" w:eastAsia="Times New Roman" w:hAnsi="Verdana" w:cs="Arial"/>
          <w:b/>
          <w:bCs/>
          <w:lang w:eastAsia="en-CA"/>
        </w:rPr>
        <w:t xml:space="preserve">irectors </w:t>
      </w:r>
    </w:p>
    <w:p w:rsidR="00681BF9" w:rsidRPr="00C544AD" w:rsidRDefault="00681BF9" w:rsidP="000D00D6">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quorum for th</w:t>
      </w:r>
      <w:r w:rsidR="00C35359" w:rsidRPr="00C544AD">
        <w:rPr>
          <w:rFonts w:ascii="Verdana" w:eastAsia="Times New Roman" w:hAnsi="Verdana" w:cs="Courier New"/>
          <w:bCs/>
          <w:lang w:eastAsia="en-CA"/>
        </w:rPr>
        <w:t>e transaction of business at a D</w:t>
      </w:r>
      <w:r w:rsidRPr="00C544AD">
        <w:rPr>
          <w:rFonts w:ascii="Verdana" w:eastAsia="Times New Roman" w:hAnsi="Verdana" w:cs="Courier New"/>
          <w:bCs/>
          <w:lang w:eastAsia="en-CA"/>
        </w:rPr>
        <w:t xml:space="preserve">irectors’ meeting is </w:t>
      </w:r>
      <w:r w:rsidR="000917D8" w:rsidRPr="00C544AD">
        <w:rPr>
          <w:rFonts w:ascii="Verdana" w:eastAsia="Times New Roman" w:hAnsi="Verdana" w:cs="Courier New"/>
          <w:bCs/>
          <w:lang w:eastAsia="en-CA"/>
        </w:rPr>
        <w:t xml:space="preserve">six </w:t>
      </w:r>
      <w:r w:rsidR="00C35359" w:rsidRPr="00C544AD">
        <w:rPr>
          <w:rFonts w:ascii="Verdana" w:eastAsia="Times New Roman" w:hAnsi="Verdana" w:cs="Courier New"/>
          <w:bCs/>
          <w:lang w:eastAsia="en-CA"/>
        </w:rPr>
        <w:t>D</w:t>
      </w:r>
      <w:r w:rsidRPr="00C544AD">
        <w:rPr>
          <w:rFonts w:ascii="Verdana" w:eastAsia="Times New Roman" w:hAnsi="Verdana" w:cs="Courier New"/>
          <w:bCs/>
          <w:lang w:eastAsia="en-CA"/>
        </w:rPr>
        <w:t>irectors.</w:t>
      </w:r>
    </w:p>
    <w:p w:rsidR="006221E1" w:rsidRPr="00C544AD" w:rsidRDefault="006221E1" w:rsidP="006221E1">
      <w:pPr>
        <w:spacing w:before="168" w:after="168"/>
        <w:rPr>
          <w:rFonts w:ascii="Verdana" w:eastAsia="Times New Roman" w:hAnsi="Verdana" w:cs="Arial"/>
          <w:b/>
          <w:bCs/>
          <w:lang w:eastAsia="en-CA"/>
        </w:rPr>
      </w:pPr>
      <w:r w:rsidRPr="00C544AD">
        <w:rPr>
          <w:rFonts w:ascii="Verdana" w:eastAsia="Times New Roman" w:hAnsi="Verdana" w:cs="Arial"/>
          <w:b/>
          <w:bCs/>
          <w:lang w:eastAsia="en-CA"/>
        </w:rPr>
        <w:t>Casting Vote</w:t>
      </w:r>
      <w:r w:rsidRPr="00C544AD">
        <w:rPr>
          <w:rFonts w:ascii="Verdana" w:hAnsi="Verdana"/>
          <w:spacing w:val="8"/>
        </w:rPr>
        <w:t xml:space="preserve"> </w:t>
      </w:r>
    </w:p>
    <w:p w:rsidR="00057A5D" w:rsidRPr="00C544AD" w:rsidRDefault="006221E1" w:rsidP="006221E1">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hAnsi="Verdana"/>
          <w:spacing w:val="8"/>
        </w:rPr>
        <w:t xml:space="preserve">In the case of an equality of votes, the </w:t>
      </w:r>
      <w:r w:rsidR="000C6785" w:rsidRPr="00C544AD">
        <w:rPr>
          <w:rFonts w:ascii="Verdana" w:hAnsi="Verdana"/>
          <w:spacing w:val="8"/>
        </w:rPr>
        <w:t>Chair</w:t>
      </w:r>
      <w:r w:rsidRPr="00C544AD">
        <w:rPr>
          <w:rFonts w:ascii="Verdana" w:hAnsi="Verdana"/>
          <w:spacing w:val="8"/>
        </w:rPr>
        <w:t xml:space="preserve"> shall have a casting or second vote in addition to the vote to which he</w:t>
      </w:r>
      <w:r w:rsidR="00D3233A" w:rsidRPr="00C544AD">
        <w:rPr>
          <w:rFonts w:ascii="Verdana" w:hAnsi="Verdana"/>
          <w:spacing w:val="8"/>
        </w:rPr>
        <w:t xml:space="preserve"> or she</w:t>
      </w:r>
      <w:r w:rsidRPr="00C544AD">
        <w:rPr>
          <w:rFonts w:ascii="Verdana" w:hAnsi="Verdana"/>
          <w:spacing w:val="8"/>
        </w:rPr>
        <w:t xml:space="preserve"> may be entitled as </w:t>
      </w:r>
      <w:r w:rsidR="00A63A54" w:rsidRPr="00C544AD">
        <w:rPr>
          <w:rFonts w:ascii="Verdana" w:hAnsi="Verdana"/>
          <w:spacing w:val="8"/>
        </w:rPr>
        <w:t>an elected Director</w:t>
      </w:r>
      <w:r w:rsidRPr="00C544AD">
        <w:rPr>
          <w:rFonts w:ascii="Verdana" w:hAnsi="Verdana"/>
          <w:spacing w:val="8"/>
        </w:rPr>
        <w:t>.</w:t>
      </w:r>
    </w:p>
    <w:p w:rsidR="00057A5D" w:rsidRPr="00C544AD" w:rsidRDefault="00057A5D" w:rsidP="000D00D6">
      <w:pPr>
        <w:keepNext/>
        <w:autoSpaceDE w:val="0"/>
        <w:autoSpaceDN w:val="0"/>
        <w:adjustRightInd w:val="0"/>
        <w:spacing w:after="0" w:line="240" w:lineRule="auto"/>
        <w:ind w:left="720" w:right="142" w:hanging="720"/>
        <w:rPr>
          <w:rFonts w:ascii="Verdana" w:eastAsia="Times New Roman" w:hAnsi="Verdana" w:cs="Arial"/>
          <w:b/>
          <w:spacing w:val="6"/>
          <w:lang w:val="en-US" w:eastAsia="en-CA"/>
        </w:rPr>
      </w:pPr>
      <w:r w:rsidRPr="00C544AD">
        <w:rPr>
          <w:rFonts w:ascii="Verdana" w:eastAsia="Times New Roman" w:hAnsi="Verdana" w:cs="Arial"/>
          <w:b/>
          <w:spacing w:val="6"/>
          <w:lang w:val="en-US" w:eastAsia="en-CA"/>
        </w:rPr>
        <w:t>Resolution in Writing</w:t>
      </w:r>
    </w:p>
    <w:p w:rsidR="00057A5D" w:rsidRPr="00C544AD" w:rsidRDefault="00057A5D" w:rsidP="006221E1">
      <w:pPr>
        <w:pStyle w:val="ListParagraph"/>
        <w:numPr>
          <w:ilvl w:val="1"/>
          <w:numId w:val="17"/>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A resolution</w:t>
      </w:r>
      <w:r w:rsidR="00E02C67" w:rsidRPr="00C544AD">
        <w:rPr>
          <w:rFonts w:ascii="Verdana" w:eastAsia="Times New Roman" w:hAnsi="Verdana" w:cs="Courier New"/>
          <w:bCs/>
          <w:lang w:eastAsia="en-CA"/>
        </w:rPr>
        <w:t xml:space="preserve"> consented to</w:t>
      </w:r>
      <w:r w:rsidRPr="00C544AD">
        <w:rPr>
          <w:rFonts w:ascii="Verdana" w:eastAsia="Times New Roman" w:hAnsi="Verdana" w:cs="Courier New"/>
          <w:bCs/>
          <w:lang w:eastAsia="en-CA"/>
        </w:rPr>
        <w:t xml:space="preserve"> in writing by all the Directors shall be as valid and effectual as if it had been passed at a meeting of Directors duly convened and held</w:t>
      </w:r>
      <w:r w:rsidR="00F90358" w:rsidRPr="00C544AD">
        <w:rPr>
          <w:rFonts w:ascii="Verdana" w:eastAsia="Times New Roman" w:hAnsi="Verdana" w:cs="Courier New"/>
          <w:bCs/>
          <w:lang w:eastAsia="en-CA"/>
        </w:rPr>
        <w:t xml:space="preserve">.  </w:t>
      </w:r>
      <w:r w:rsidRPr="00C544AD">
        <w:rPr>
          <w:rFonts w:ascii="Verdana" w:eastAsia="Times New Roman" w:hAnsi="Verdana" w:cs="Courier New"/>
          <w:bCs/>
          <w:lang w:eastAsia="en-CA"/>
        </w:rPr>
        <w:t>Such resolution may be</w:t>
      </w:r>
      <w:r w:rsidR="00A63A54" w:rsidRPr="00C544AD">
        <w:rPr>
          <w:rFonts w:ascii="Verdana" w:eastAsia="Times New Roman" w:hAnsi="Verdana" w:cs="Courier New"/>
          <w:bCs/>
          <w:lang w:eastAsia="en-CA"/>
        </w:rPr>
        <w:t xml:space="preserve"> consented to</w:t>
      </w:r>
      <w:r w:rsidRPr="00C544AD">
        <w:rPr>
          <w:rFonts w:ascii="Verdana" w:eastAsia="Times New Roman" w:hAnsi="Verdana" w:cs="Courier New"/>
          <w:bCs/>
          <w:lang w:eastAsia="en-CA"/>
        </w:rPr>
        <w:t xml:space="preserve"> in one or more counterparts, which together shall be deemed to constitute one instrument.</w:t>
      </w:r>
    </w:p>
    <w:p w:rsidR="00DE065E" w:rsidRPr="00C544AD" w:rsidRDefault="00DE065E" w:rsidP="006221E1">
      <w:pPr>
        <w:autoSpaceDE w:val="0"/>
        <w:autoSpaceDN w:val="0"/>
        <w:adjustRightInd w:val="0"/>
        <w:spacing w:after="0" w:line="240" w:lineRule="auto"/>
        <w:ind w:left="720" w:right="144" w:hanging="720"/>
        <w:rPr>
          <w:rFonts w:ascii="Verdana" w:eastAsia="Times New Roman" w:hAnsi="Verdana" w:cs="Arial"/>
          <w:b/>
          <w:spacing w:val="6"/>
          <w:lang w:val="en-US" w:eastAsia="en-CA"/>
        </w:rPr>
      </w:pPr>
      <w:r w:rsidRPr="00C544AD">
        <w:rPr>
          <w:rFonts w:ascii="Verdana" w:eastAsia="Times New Roman" w:hAnsi="Verdana" w:cs="Arial"/>
          <w:b/>
          <w:spacing w:val="6"/>
          <w:lang w:val="en-US" w:eastAsia="en-CA"/>
        </w:rPr>
        <w:t>Defect in Appointment</w:t>
      </w:r>
    </w:p>
    <w:p w:rsidR="00DE065E" w:rsidRPr="00C544AD" w:rsidRDefault="00E02C67" w:rsidP="006221E1">
      <w:pPr>
        <w:pStyle w:val="ListParagraph"/>
        <w:numPr>
          <w:ilvl w:val="1"/>
          <w:numId w:val="17"/>
        </w:numPr>
        <w:spacing w:before="168" w:after="168"/>
        <w:contextualSpacing w:val="0"/>
        <w:rPr>
          <w:rFonts w:ascii="Verdana" w:eastAsia="Times New Roman" w:hAnsi="Verdana" w:cs="Courier New"/>
          <w:bCs/>
          <w:lang w:eastAsia="en-CA"/>
        </w:rPr>
      </w:pPr>
      <w:bookmarkStart w:id="0" w:name="_DV_M148"/>
      <w:bookmarkEnd w:id="0"/>
      <w:r w:rsidRPr="00C544AD">
        <w:rPr>
          <w:rFonts w:ascii="Verdana" w:eastAsia="Times New Roman" w:hAnsi="Verdana" w:cs="Courier New"/>
          <w:bCs/>
          <w:lang w:eastAsia="en-CA"/>
        </w:rPr>
        <w:t>Notwithstanding a defect in the appointment of a director made in good faith, a</w:t>
      </w:r>
      <w:r w:rsidR="00057A5D" w:rsidRPr="00C544AD">
        <w:rPr>
          <w:rFonts w:ascii="Verdana" w:eastAsia="Times New Roman" w:hAnsi="Verdana" w:cs="Courier New"/>
          <w:bCs/>
          <w:lang w:eastAsia="en-CA"/>
        </w:rPr>
        <w:t>ll acts done by any persons acting as Directors, shall be as valid as if every such person had been duly appointed and was qualified to be a Director.</w:t>
      </w:r>
    </w:p>
    <w:p w:rsidR="00681BF9" w:rsidRPr="00C544AD" w:rsidRDefault="00681BF9" w:rsidP="00B000DD">
      <w:pPr>
        <w:keepNext/>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 xml:space="preserve">Part </w:t>
      </w:r>
      <w:r w:rsidR="00DE065E" w:rsidRPr="00C544AD">
        <w:rPr>
          <w:rFonts w:ascii="Verdana" w:eastAsia="Times New Roman" w:hAnsi="Verdana" w:cs="Times New Roman"/>
          <w:b/>
          <w:bCs/>
          <w:smallCaps/>
          <w:sz w:val="26"/>
          <w:szCs w:val="26"/>
          <w:lang w:eastAsia="en-CA"/>
        </w:rPr>
        <w:t>7</w:t>
      </w:r>
      <w:r w:rsidRPr="00C544AD">
        <w:rPr>
          <w:rFonts w:ascii="Verdana" w:eastAsia="Times New Roman" w:hAnsi="Verdana" w:cs="Times New Roman"/>
          <w:b/>
          <w:bCs/>
          <w:smallCaps/>
          <w:sz w:val="26"/>
          <w:szCs w:val="26"/>
          <w:lang w:eastAsia="en-CA"/>
        </w:rPr>
        <w:t xml:space="preserve"> –</w:t>
      </w:r>
      <w:r w:rsidR="002A2EE9" w:rsidRPr="00C544AD">
        <w:rPr>
          <w:rFonts w:ascii="Verdana" w:eastAsia="Times New Roman" w:hAnsi="Verdana" w:cs="Times New Roman"/>
          <w:b/>
          <w:bCs/>
          <w:smallCaps/>
          <w:sz w:val="26"/>
          <w:szCs w:val="26"/>
          <w:lang w:eastAsia="en-CA"/>
        </w:rPr>
        <w:t>Officers</w:t>
      </w:r>
      <w:r w:rsidRPr="00C544AD">
        <w:rPr>
          <w:rFonts w:ascii="Verdana" w:eastAsia="Times New Roman" w:hAnsi="Verdana" w:cs="Times New Roman"/>
          <w:b/>
          <w:bCs/>
          <w:smallCaps/>
          <w:sz w:val="26"/>
          <w:szCs w:val="26"/>
          <w:lang w:eastAsia="en-CA"/>
        </w:rPr>
        <w:t xml:space="preserve"> </w:t>
      </w:r>
    </w:p>
    <w:p w:rsidR="00681BF9" w:rsidRPr="00C544AD" w:rsidRDefault="002A2EE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Officers</w:t>
      </w:r>
    </w:p>
    <w:p w:rsidR="00EE171D" w:rsidRPr="00C544AD" w:rsidRDefault="002A2EE9" w:rsidP="00B0100D">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officers of the Club shall be</w:t>
      </w:r>
      <w:r w:rsidR="00426DD4" w:rsidRPr="00C544AD">
        <w:rPr>
          <w:rFonts w:ascii="Verdana" w:eastAsia="Times New Roman" w:hAnsi="Verdana" w:cs="Courier New"/>
          <w:bCs/>
          <w:lang w:eastAsia="en-CA"/>
        </w:rPr>
        <w:t xml:space="preserve"> the </w:t>
      </w:r>
      <w:r w:rsidR="000C6785" w:rsidRPr="00C544AD">
        <w:rPr>
          <w:rFonts w:ascii="Verdana" w:eastAsia="Times New Roman" w:hAnsi="Verdana" w:cs="Courier New"/>
          <w:bCs/>
          <w:lang w:eastAsia="en-CA"/>
        </w:rPr>
        <w:t>President</w:t>
      </w:r>
      <w:r w:rsidR="00426DD4" w:rsidRPr="00C544AD">
        <w:rPr>
          <w:rFonts w:ascii="Verdana" w:eastAsia="Times New Roman" w:hAnsi="Verdana" w:cs="Courier New"/>
          <w:bCs/>
          <w:lang w:eastAsia="en-CA"/>
        </w:rPr>
        <w:t xml:space="preserve">, </w:t>
      </w:r>
      <w:r w:rsidR="000C6785" w:rsidRPr="00C544AD">
        <w:rPr>
          <w:rFonts w:ascii="Verdana" w:eastAsia="Times New Roman" w:hAnsi="Verdana" w:cs="Courier New"/>
          <w:bCs/>
          <w:lang w:eastAsia="en-CA"/>
        </w:rPr>
        <w:t>Vice-President</w:t>
      </w:r>
      <w:r w:rsidR="00C664BB" w:rsidRPr="00C544AD">
        <w:rPr>
          <w:rFonts w:ascii="Verdana" w:eastAsia="Times New Roman" w:hAnsi="Verdana" w:cs="Courier New"/>
          <w:bCs/>
          <w:lang w:eastAsia="en-CA"/>
        </w:rPr>
        <w:t>,</w:t>
      </w:r>
      <w:r w:rsidR="00426DD4" w:rsidRPr="00C544AD">
        <w:rPr>
          <w:rFonts w:ascii="Verdana" w:eastAsia="Times New Roman" w:hAnsi="Verdana" w:cs="Courier New"/>
          <w:bCs/>
          <w:lang w:eastAsia="en-CA"/>
        </w:rPr>
        <w:t xml:space="preserve"> </w:t>
      </w:r>
      <w:r w:rsidR="00FB7F90" w:rsidRPr="00C544AD">
        <w:rPr>
          <w:rFonts w:ascii="Verdana" w:eastAsia="Times New Roman" w:hAnsi="Verdana" w:cs="Courier New"/>
          <w:bCs/>
          <w:lang w:eastAsia="en-CA"/>
        </w:rPr>
        <w:t>Men’s Captain, Women’s Captain</w:t>
      </w:r>
      <w:r w:rsidR="00FD74BC" w:rsidRPr="00C544AD">
        <w:rPr>
          <w:rFonts w:ascii="Verdana" w:eastAsia="Times New Roman" w:hAnsi="Verdana" w:cs="Courier New"/>
          <w:bCs/>
          <w:lang w:eastAsia="en-CA"/>
        </w:rPr>
        <w:t xml:space="preserve"> </w:t>
      </w:r>
      <w:r w:rsidR="00B22E2F" w:rsidRPr="00C544AD">
        <w:rPr>
          <w:rFonts w:ascii="Verdana" w:eastAsia="Times New Roman" w:hAnsi="Verdana" w:cs="Courier New"/>
          <w:bCs/>
          <w:lang w:eastAsia="en-CA"/>
        </w:rPr>
        <w:t>and the Finance Director</w:t>
      </w:r>
      <w:r w:rsidR="0001367B" w:rsidRPr="00C544AD">
        <w:rPr>
          <w:rFonts w:ascii="Verdana" w:eastAsia="Times New Roman" w:hAnsi="Verdana" w:cs="Courier New"/>
          <w:bCs/>
          <w:lang w:eastAsia="en-CA"/>
        </w:rPr>
        <w:t>.</w:t>
      </w:r>
    </w:p>
    <w:p w:rsidR="00EE171D" w:rsidRPr="00C544AD" w:rsidRDefault="007B24F5" w:rsidP="00B0100D">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w:t>
      </w:r>
      <w:r w:rsidR="00EE171D" w:rsidRPr="00C544AD">
        <w:rPr>
          <w:rFonts w:ascii="Verdana" w:eastAsia="Times New Roman" w:hAnsi="Verdana" w:cs="Courier New"/>
          <w:bCs/>
          <w:lang w:eastAsia="en-CA"/>
        </w:rPr>
        <w:t xml:space="preserve">he Vice-President </w:t>
      </w:r>
      <w:r w:rsidR="00FB7F90" w:rsidRPr="00C544AD">
        <w:rPr>
          <w:rFonts w:ascii="Verdana" w:eastAsia="Times New Roman" w:hAnsi="Verdana" w:cs="Courier New"/>
          <w:bCs/>
          <w:lang w:eastAsia="en-CA"/>
        </w:rPr>
        <w:t xml:space="preserve">and the Chair of the Match and Handicap Committee </w:t>
      </w:r>
      <w:r w:rsidR="00EE171D" w:rsidRPr="00C544AD">
        <w:rPr>
          <w:rFonts w:ascii="Verdana" w:eastAsia="Times New Roman" w:hAnsi="Verdana" w:cs="Courier New"/>
          <w:bCs/>
          <w:lang w:eastAsia="en-CA"/>
        </w:rPr>
        <w:t xml:space="preserve">shall be </w:t>
      </w:r>
      <w:r w:rsidRPr="00C544AD">
        <w:rPr>
          <w:rFonts w:ascii="Verdana" w:eastAsia="Times New Roman" w:hAnsi="Verdana" w:cs="Courier New"/>
          <w:bCs/>
          <w:lang w:eastAsia="en-CA"/>
        </w:rPr>
        <w:t>appointe</w:t>
      </w:r>
      <w:r w:rsidR="00EE171D" w:rsidRPr="00C544AD">
        <w:rPr>
          <w:rFonts w:ascii="Verdana" w:eastAsia="Times New Roman" w:hAnsi="Verdana" w:cs="Courier New"/>
          <w:bCs/>
          <w:lang w:eastAsia="en-CA"/>
        </w:rPr>
        <w:t xml:space="preserve">d </w:t>
      </w:r>
      <w:r w:rsidRPr="00C544AD">
        <w:rPr>
          <w:rFonts w:ascii="Verdana" w:eastAsia="Times New Roman" w:hAnsi="Verdana" w:cs="Courier New"/>
          <w:bCs/>
          <w:lang w:eastAsia="en-CA"/>
        </w:rPr>
        <w:t xml:space="preserve">by the board </w:t>
      </w:r>
      <w:r w:rsidR="007E7EAC" w:rsidRPr="00C544AD">
        <w:rPr>
          <w:rFonts w:ascii="Verdana" w:eastAsia="Times New Roman" w:hAnsi="Verdana" w:cs="Courier New"/>
          <w:bCs/>
          <w:lang w:eastAsia="en-CA"/>
        </w:rPr>
        <w:t xml:space="preserve">from the </w:t>
      </w:r>
      <w:r w:rsidRPr="00C544AD">
        <w:rPr>
          <w:rFonts w:ascii="Verdana" w:eastAsia="Times New Roman" w:hAnsi="Verdana" w:cs="Courier New"/>
          <w:bCs/>
          <w:lang w:eastAsia="en-CA"/>
        </w:rPr>
        <w:t xml:space="preserve">newly elected </w:t>
      </w:r>
      <w:r w:rsidR="007E7EAC" w:rsidRPr="00C544AD">
        <w:rPr>
          <w:rFonts w:ascii="Verdana" w:eastAsia="Times New Roman" w:hAnsi="Verdana" w:cs="Courier New"/>
          <w:bCs/>
          <w:lang w:eastAsia="en-CA"/>
        </w:rPr>
        <w:t xml:space="preserve">Board </w:t>
      </w:r>
      <w:r w:rsidRPr="00C544AD">
        <w:rPr>
          <w:rFonts w:ascii="Verdana" w:eastAsia="Times New Roman" w:hAnsi="Verdana" w:cs="Courier New"/>
          <w:bCs/>
          <w:lang w:eastAsia="en-CA"/>
        </w:rPr>
        <w:t xml:space="preserve">at the first directors’ meeting following the AGM </w:t>
      </w:r>
      <w:r w:rsidR="00C23B7D" w:rsidRPr="00C544AD">
        <w:rPr>
          <w:rFonts w:ascii="Verdana" w:eastAsia="Times New Roman" w:hAnsi="Verdana" w:cs="Courier New"/>
          <w:bCs/>
          <w:lang w:eastAsia="en-CA"/>
        </w:rPr>
        <w:t>to</w:t>
      </w:r>
      <w:r w:rsidR="007E7EAC" w:rsidRPr="00C544AD">
        <w:rPr>
          <w:rFonts w:ascii="Verdana" w:eastAsia="Times New Roman" w:hAnsi="Verdana" w:cs="Courier New"/>
          <w:bCs/>
          <w:lang w:eastAsia="en-CA"/>
        </w:rPr>
        <w:t xml:space="preserve"> hold </w:t>
      </w:r>
      <w:r w:rsidR="00EE171D" w:rsidRPr="00C544AD">
        <w:rPr>
          <w:rFonts w:ascii="Verdana" w:eastAsia="Times New Roman" w:hAnsi="Verdana" w:cs="Courier New"/>
          <w:bCs/>
          <w:lang w:eastAsia="en-CA"/>
        </w:rPr>
        <w:t>the position until the end of the next AGM.</w:t>
      </w:r>
    </w:p>
    <w:p w:rsidR="00EE171D" w:rsidRPr="00C544AD" w:rsidRDefault="00EE171D" w:rsidP="00B0100D">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Times New Roman"/>
          <w:lang w:eastAsia="en-CA"/>
        </w:rPr>
        <w:t>The Club may hire an employee to act as Secretary and/or Treasurer and such employee may be hired on terms and conditions as the Board deems fit, notwithstanding anything else in these Bylaws to the contrary</w:t>
      </w:r>
      <w:r w:rsidR="00F90358" w:rsidRPr="00C544AD">
        <w:rPr>
          <w:rFonts w:ascii="Verdana" w:eastAsia="Times New Roman" w:hAnsi="Verdana" w:cs="Times New Roman"/>
          <w:lang w:eastAsia="en-CA"/>
        </w:rPr>
        <w:t xml:space="preserve">.  </w:t>
      </w:r>
      <w:r w:rsidRPr="00C544AD">
        <w:rPr>
          <w:rFonts w:ascii="Verdana" w:eastAsia="Times New Roman" w:hAnsi="Verdana" w:cs="Times New Roman"/>
          <w:lang w:eastAsia="en-CA"/>
        </w:rPr>
        <w:t>An employee of the Club</w:t>
      </w:r>
      <w:r w:rsidR="006A3314" w:rsidRPr="00C544AD">
        <w:rPr>
          <w:rFonts w:ascii="Verdana" w:eastAsia="Times New Roman" w:hAnsi="Verdana" w:cs="Times New Roman"/>
          <w:lang w:eastAsia="en-CA"/>
        </w:rPr>
        <w:t>, including the Secretary,</w:t>
      </w:r>
      <w:r w:rsidRPr="00C544AD">
        <w:rPr>
          <w:rFonts w:ascii="Verdana" w:eastAsia="Times New Roman" w:hAnsi="Verdana" w:cs="Times New Roman"/>
          <w:lang w:eastAsia="en-CA"/>
        </w:rPr>
        <w:t xml:space="preserve"> cannot be a Director</w:t>
      </w:r>
      <w:r w:rsidR="0001367B" w:rsidRPr="00C544AD">
        <w:rPr>
          <w:rFonts w:ascii="Verdana" w:eastAsia="Times New Roman" w:hAnsi="Verdana" w:cs="Times New Roman"/>
          <w:lang w:eastAsia="en-CA"/>
        </w:rPr>
        <w: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Role of </w:t>
      </w:r>
      <w:r w:rsidR="000C6785" w:rsidRPr="00C544AD">
        <w:rPr>
          <w:rFonts w:ascii="Verdana" w:eastAsia="Times New Roman" w:hAnsi="Verdana" w:cs="Arial"/>
          <w:b/>
          <w:bCs/>
          <w:lang w:eastAsia="en-CA"/>
        </w:rPr>
        <w:t>President</w:t>
      </w:r>
      <w:r w:rsidRPr="00C544AD">
        <w:rPr>
          <w:rFonts w:ascii="Verdana" w:eastAsia="Times New Roman" w:hAnsi="Verdana" w:cs="Arial"/>
          <w:b/>
          <w:bCs/>
          <w:lang w:eastAsia="en-CA"/>
        </w:rPr>
        <w:t xml:space="preserve"> </w:t>
      </w:r>
    </w:p>
    <w:p w:rsidR="00681BF9" w:rsidRPr="00C544AD" w:rsidRDefault="00681BF9" w:rsidP="000D00D6">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0C6785" w:rsidRPr="00C544AD">
        <w:rPr>
          <w:rFonts w:ascii="Verdana" w:eastAsia="Times New Roman" w:hAnsi="Verdana" w:cs="Courier New"/>
          <w:bCs/>
          <w:lang w:eastAsia="en-CA"/>
        </w:rPr>
        <w:t>President</w:t>
      </w:r>
      <w:r w:rsidRPr="00C544AD">
        <w:rPr>
          <w:rFonts w:ascii="Verdana" w:eastAsia="Times New Roman" w:hAnsi="Verdana" w:cs="Courier New"/>
          <w:bCs/>
          <w:lang w:eastAsia="en-CA"/>
        </w:rPr>
        <w:t xml:space="preserve"> is the chair of the Board and is respons</w:t>
      </w:r>
      <w:r w:rsidR="00C35359" w:rsidRPr="00C544AD">
        <w:rPr>
          <w:rFonts w:ascii="Verdana" w:eastAsia="Times New Roman" w:hAnsi="Verdana" w:cs="Courier New"/>
          <w:bCs/>
          <w:lang w:eastAsia="en-CA"/>
        </w:rPr>
        <w:t>ible for supervising the other D</w:t>
      </w:r>
      <w:r w:rsidRPr="00C544AD">
        <w:rPr>
          <w:rFonts w:ascii="Verdana" w:eastAsia="Times New Roman" w:hAnsi="Verdana" w:cs="Courier New"/>
          <w:bCs/>
          <w:lang w:eastAsia="en-CA"/>
        </w:rPr>
        <w:t>irectors in the execution of their duties.</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Role of </w:t>
      </w:r>
      <w:r w:rsidR="000C6785" w:rsidRPr="00C544AD">
        <w:rPr>
          <w:rFonts w:ascii="Verdana" w:eastAsia="Times New Roman" w:hAnsi="Verdana" w:cs="Arial"/>
          <w:b/>
          <w:bCs/>
          <w:lang w:eastAsia="en-CA"/>
        </w:rPr>
        <w:t>Vice-President</w:t>
      </w:r>
      <w:r w:rsidRPr="00C544AD">
        <w:rPr>
          <w:rFonts w:ascii="Verdana" w:eastAsia="Times New Roman" w:hAnsi="Verdana" w:cs="Arial"/>
          <w:b/>
          <w:bCs/>
          <w:lang w:eastAsia="en-CA"/>
        </w:rPr>
        <w:t xml:space="preserve"> </w:t>
      </w:r>
    </w:p>
    <w:p w:rsidR="00681BF9" w:rsidRPr="00C544AD" w:rsidRDefault="00681BF9" w:rsidP="000D00D6">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0C6785" w:rsidRPr="00C544AD">
        <w:rPr>
          <w:rFonts w:ascii="Verdana" w:eastAsia="Times New Roman" w:hAnsi="Verdana" w:cs="Courier New"/>
          <w:bCs/>
          <w:lang w:eastAsia="en-CA"/>
        </w:rPr>
        <w:t>Vice-President</w:t>
      </w:r>
      <w:r w:rsidRPr="00C544AD">
        <w:rPr>
          <w:rFonts w:ascii="Verdana" w:eastAsia="Times New Roman" w:hAnsi="Verdana" w:cs="Courier New"/>
          <w:bCs/>
          <w:lang w:eastAsia="en-CA"/>
        </w:rPr>
        <w:t xml:space="preserve"> is the vice-chair of the Board and is responsible for carrying out the duties of the </w:t>
      </w:r>
      <w:r w:rsidR="000C6785" w:rsidRPr="00C544AD">
        <w:rPr>
          <w:rFonts w:ascii="Verdana" w:eastAsia="Times New Roman" w:hAnsi="Verdana" w:cs="Courier New"/>
          <w:bCs/>
          <w:lang w:eastAsia="en-CA"/>
        </w:rPr>
        <w:t>President</w:t>
      </w:r>
      <w:r w:rsidRPr="00C544AD">
        <w:rPr>
          <w:rFonts w:ascii="Verdana" w:eastAsia="Times New Roman" w:hAnsi="Verdana" w:cs="Courier New"/>
          <w:bCs/>
          <w:lang w:eastAsia="en-CA"/>
        </w:rPr>
        <w:t xml:space="preserve"> if the </w:t>
      </w:r>
      <w:r w:rsidR="000C6785" w:rsidRPr="00C544AD">
        <w:rPr>
          <w:rFonts w:ascii="Verdana" w:eastAsia="Times New Roman" w:hAnsi="Verdana" w:cs="Courier New"/>
          <w:bCs/>
          <w:lang w:eastAsia="en-CA"/>
        </w:rPr>
        <w:t>President</w:t>
      </w:r>
      <w:r w:rsidRPr="00C544AD">
        <w:rPr>
          <w:rFonts w:ascii="Verdana" w:eastAsia="Times New Roman" w:hAnsi="Verdana" w:cs="Courier New"/>
          <w:bCs/>
          <w:lang w:eastAsia="en-CA"/>
        </w:rPr>
        <w:t xml:space="preserve"> is unable to act</w:t>
      </w:r>
      <w:r w:rsidR="00F90358" w:rsidRPr="00C544AD">
        <w:rPr>
          <w:rFonts w:ascii="Verdana" w:eastAsia="Times New Roman" w:hAnsi="Verdana" w:cs="Courier New"/>
          <w:bCs/>
          <w:lang w:eastAsia="en-CA"/>
        </w:rPr>
        <w:t xml:space="preserve">.  </w:t>
      </w:r>
    </w:p>
    <w:p w:rsidR="003E1757" w:rsidRPr="00C544AD" w:rsidRDefault="003E1757"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Role of </w:t>
      </w:r>
      <w:r w:rsidR="000C6785" w:rsidRPr="00C544AD">
        <w:rPr>
          <w:rFonts w:ascii="Verdana" w:eastAsia="Times New Roman" w:hAnsi="Verdana" w:cs="Arial"/>
          <w:b/>
          <w:bCs/>
          <w:lang w:eastAsia="en-CA"/>
        </w:rPr>
        <w:t>Captain</w:t>
      </w:r>
      <w:r w:rsidR="00FD74BC" w:rsidRPr="00C544AD">
        <w:rPr>
          <w:rFonts w:ascii="Verdana" w:eastAsia="Times New Roman" w:hAnsi="Verdana" w:cs="Arial"/>
          <w:b/>
          <w:bCs/>
          <w:lang w:eastAsia="en-CA"/>
        </w:rPr>
        <w:t>s</w:t>
      </w:r>
      <w:r w:rsidRPr="00C544AD">
        <w:rPr>
          <w:rFonts w:ascii="Verdana" w:eastAsia="Times New Roman" w:hAnsi="Verdana" w:cs="Arial"/>
          <w:b/>
          <w:bCs/>
          <w:lang w:eastAsia="en-CA"/>
        </w:rPr>
        <w:t xml:space="preserve"> </w:t>
      </w:r>
    </w:p>
    <w:p w:rsidR="003E1757" w:rsidRPr="00C544AD" w:rsidRDefault="003E1757" w:rsidP="003E1757">
      <w:pPr>
        <w:pStyle w:val="ListParagraph"/>
        <w:numPr>
          <w:ilvl w:val="1"/>
          <w:numId w:val="18"/>
        </w:numPr>
        <w:spacing w:before="168" w:after="168"/>
        <w:contextualSpacing w:val="0"/>
        <w:rPr>
          <w:rFonts w:ascii="Verdana" w:eastAsia="Times New Roman" w:hAnsi="Verdana" w:cs="Arial"/>
          <w:b/>
          <w:bCs/>
          <w:lang w:eastAsia="en-CA"/>
        </w:rPr>
      </w:pPr>
      <w:r w:rsidRPr="00C544AD">
        <w:rPr>
          <w:rFonts w:ascii="Verdana" w:eastAsia="Times New Roman" w:hAnsi="Verdana" w:cs="Arial"/>
          <w:bCs/>
          <w:lang w:eastAsia="en-CA"/>
        </w:rPr>
        <w:t xml:space="preserve">The </w:t>
      </w:r>
      <w:r w:rsidR="00FD74BC" w:rsidRPr="00C544AD">
        <w:rPr>
          <w:rFonts w:ascii="Verdana" w:eastAsia="Times New Roman" w:hAnsi="Verdana" w:cs="Arial"/>
          <w:bCs/>
          <w:lang w:eastAsia="en-CA"/>
        </w:rPr>
        <w:t xml:space="preserve">Men’s </w:t>
      </w:r>
      <w:r w:rsidR="000C6785" w:rsidRPr="00C544AD">
        <w:rPr>
          <w:rFonts w:ascii="Verdana" w:eastAsia="Times New Roman" w:hAnsi="Verdana" w:cs="Arial"/>
          <w:bCs/>
          <w:lang w:eastAsia="en-CA"/>
        </w:rPr>
        <w:t>Captain</w:t>
      </w:r>
      <w:r w:rsidR="00FD74BC" w:rsidRPr="00C544AD">
        <w:rPr>
          <w:rFonts w:ascii="Verdana" w:eastAsia="Times New Roman" w:hAnsi="Verdana" w:cs="Arial"/>
          <w:bCs/>
          <w:lang w:eastAsia="en-CA"/>
        </w:rPr>
        <w:t xml:space="preserve"> and the Women’s Captain</w:t>
      </w:r>
      <w:r w:rsidRPr="00C544AD">
        <w:rPr>
          <w:rFonts w:ascii="Verdana" w:eastAsia="Times New Roman" w:hAnsi="Verdana" w:cs="Arial"/>
          <w:bCs/>
          <w:lang w:eastAsia="en-CA"/>
        </w:rPr>
        <w:t xml:space="preserve"> </w:t>
      </w:r>
      <w:r w:rsidR="00FD74BC" w:rsidRPr="00C544AD">
        <w:rPr>
          <w:rFonts w:ascii="Verdana" w:eastAsia="Times New Roman" w:hAnsi="Verdana" w:cs="Arial"/>
          <w:bCs/>
          <w:lang w:eastAsia="en-CA"/>
        </w:rPr>
        <w:t>are</w:t>
      </w:r>
      <w:r w:rsidRPr="00C544AD">
        <w:rPr>
          <w:rFonts w:ascii="Verdana" w:eastAsia="Times New Roman" w:hAnsi="Verdana" w:cs="Arial"/>
          <w:bCs/>
          <w:lang w:eastAsia="en-CA"/>
        </w:rPr>
        <w:t xml:space="preserve"> responsible for governing all team matches</w:t>
      </w:r>
      <w:r w:rsidR="00FD74BC" w:rsidRPr="00C544AD">
        <w:rPr>
          <w:rFonts w:ascii="Verdana" w:eastAsia="Times New Roman" w:hAnsi="Verdana" w:cs="Arial"/>
          <w:bCs/>
          <w:lang w:eastAsia="en-CA"/>
        </w:rPr>
        <w:t xml:space="preserve"> and</w:t>
      </w:r>
      <w:r w:rsidRPr="00C544AD">
        <w:rPr>
          <w:rFonts w:ascii="Verdana" w:eastAsia="Times New Roman" w:hAnsi="Verdana" w:cs="Arial"/>
          <w:bCs/>
          <w:lang w:eastAsia="en-CA"/>
        </w:rPr>
        <w:t xml:space="preserve"> competitions</w:t>
      </w:r>
      <w:r w:rsidR="00FD74BC" w:rsidRPr="00C544AD">
        <w:rPr>
          <w:rFonts w:ascii="Verdana" w:eastAsia="Times New Roman" w:hAnsi="Verdana" w:cs="Arial"/>
          <w:bCs/>
          <w:lang w:eastAsia="en-CA"/>
        </w:rPr>
        <w:t xml:space="preserve"> within their respective divisions, and sharing responsibility for overlapping duties.</w:t>
      </w:r>
    </w:p>
    <w:p w:rsidR="003E1757" w:rsidRPr="00C544AD" w:rsidRDefault="00FD74BC" w:rsidP="00B0100D">
      <w:pPr>
        <w:pStyle w:val="ListParagraph"/>
        <w:numPr>
          <w:ilvl w:val="1"/>
          <w:numId w:val="18"/>
        </w:numPr>
        <w:spacing w:before="168" w:after="168"/>
        <w:contextualSpacing w:val="0"/>
        <w:rPr>
          <w:rFonts w:ascii="Verdana" w:hAnsi="Verdana"/>
        </w:rPr>
      </w:pPr>
      <w:r w:rsidRPr="00C544AD">
        <w:rPr>
          <w:rFonts w:ascii="Verdana" w:eastAsia="Times New Roman" w:hAnsi="Verdana" w:cs="Arial"/>
          <w:bCs/>
          <w:lang w:eastAsia="en-CA"/>
        </w:rPr>
        <w:t>The Men’s Captain and Women’s Captain may appoint a</w:t>
      </w:r>
      <w:r w:rsidRPr="00C544AD">
        <w:rPr>
          <w:rFonts w:ascii="Verdana" w:hAnsi="Verdana"/>
        </w:rPr>
        <w:t xml:space="preserve"> Vice-Captain </w:t>
      </w:r>
      <w:r w:rsidRPr="00C544AD">
        <w:rPr>
          <w:rFonts w:ascii="Verdana" w:eastAsia="Times New Roman" w:hAnsi="Verdana" w:cs="Arial"/>
          <w:bCs/>
          <w:lang w:eastAsia="en-CA"/>
        </w:rPr>
        <w:t xml:space="preserve">to assist them in carrying out their duties and to be </w:t>
      </w:r>
      <w:r w:rsidR="003E1757" w:rsidRPr="00C544AD">
        <w:rPr>
          <w:rFonts w:ascii="Verdana" w:eastAsia="Times New Roman" w:hAnsi="Verdana" w:cs="Arial"/>
          <w:bCs/>
          <w:lang w:eastAsia="en-CA"/>
        </w:rPr>
        <w:t xml:space="preserve">responsible for carrying out </w:t>
      </w:r>
      <w:r w:rsidRPr="00C544AD">
        <w:rPr>
          <w:rFonts w:ascii="Verdana" w:eastAsia="Times New Roman" w:hAnsi="Verdana" w:cs="Arial"/>
          <w:bCs/>
          <w:lang w:eastAsia="en-CA"/>
        </w:rPr>
        <w:t xml:space="preserve">their </w:t>
      </w:r>
      <w:r w:rsidR="003E1757" w:rsidRPr="00C544AD">
        <w:rPr>
          <w:rFonts w:ascii="Verdana" w:eastAsia="Times New Roman" w:hAnsi="Verdana" w:cs="Arial"/>
          <w:bCs/>
          <w:lang w:eastAsia="en-CA"/>
        </w:rPr>
        <w:t xml:space="preserve">duties if the </w:t>
      </w:r>
      <w:r w:rsidR="000C6785" w:rsidRPr="00C544AD">
        <w:rPr>
          <w:rFonts w:ascii="Verdana" w:eastAsia="Times New Roman" w:hAnsi="Verdana" w:cs="Arial"/>
          <w:bCs/>
          <w:lang w:eastAsia="en-CA"/>
        </w:rPr>
        <w:t>Captain</w:t>
      </w:r>
      <w:r w:rsidR="003E1757" w:rsidRPr="00C544AD">
        <w:rPr>
          <w:rFonts w:ascii="Verdana" w:eastAsia="Times New Roman" w:hAnsi="Verdana" w:cs="Arial"/>
          <w:bCs/>
          <w:lang w:eastAsia="en-CA"/>
        </w:rPr>
        <w:t xml:space="preserve"> is unable to act.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Role of</w:t>
      </w:r>
      <w:r w:rsidR="00A63A54" w:rsidRPr="00C544AD">
        <w:rPr>
          <w:rFonts w:ascii="Verdana" w:eastAsia="Times New Roman" w:hAnsi="Verdana" w:cs="Arial"/>
          <w:b/>
          <w:bCs/>
          <w:lang w:eastAsia="en-CA"/>
        </w:rPr>
        <w:t xml:space="preserve"> Club</w:t>
      </w:r>
      <w:r w:rsidRPr="00C544AD">
        <w:rPr>
          <w:rFonts w:ascii="Verdana" w:eastAsia="Times New Roman" w:hAnsi="Verdana" w:cs="Arial"/>
          <w:b/>
          <w:bCs/>
          <w:lang w:eastAsia="en-CA"/>
        </w:rPr>
        <w:t xml:space="preserve"> </w:t>
      </w:r>
      <w:r w:rsidR="000C6785" w:rsidRPr="00C544AD">
        <w:rPr>
          <w:rFonts w:ascii="Verdana" w:eastAsia="Times New Roman" w:hAnsi="Verdana" w:cs="Arial"/>
          <w:b/>
          <w:bCs/>
          <w:lang w:eastAsia="en-CA"/>
        </w:rPr>
        <w:t>Secretary</w:t>
      </w:r>
      <w:r w:rsidRPr="00C544AD">
        <w:rPr>
          <w:rFonts w:ascii="Verdana" w:eastAsia="Times New Roman" w:hAnsi="Verdana" w:cs="Arial"/>
          <w:b/>
          <w:bCs/>
          <w:lang w:eastAsia="en-CA"/>
        </w:rPr>
        <w:t xml:space="preserve"> </w:t>
      </w:r>
    </w:p>
    <w:p w:rsidR="00681BF9" w:rsidRPr="00C544AD" w:rsidRDefault="00681BF9" w:rsidP="000D00D6">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0C6785" w:rsidRPr="00C544AD">
        <w:rPr>
          <w:rFonts w:ascii="Verdana" w:eastAsia="Times New Roman" w:hAnsi="Verdana" w:cs="Courier New"/>
          <w:bCs/>
          <w:lang w:eastAsia="en-CA"/>
        </w:rPr>
        <w:t>Secretary</w:t>
      </w:r>
      <w:r w:rsidRPr="00C544AD">
        <w:rPr>
          <w:rFonts w:ascii="Verdana" w:eastAsia="Times New Roman" w:hAnsi="Verdana" w:cs="Courier New"/>
          <w:bCs/>
          <w:lang w:eastAsia="en-CA"/>
        </w:rPr>
        <w:t xml:space="preserve"> is responsible for doing, or making the necessary arrangements for, the following:</w:t>
      </w:r>
    </w:p>
    <w:p w:rsidR="00681BF9" w:rsidRPr="00C544AD" w:rsidRDefault="00681BF9" w:rsidP="00B000DD">
      <w:pPr>
        <w:pStyle w:val="ListParagraph"/>
        <w:numPr>
          <w:ilvl w:val="0"/>
          <w:numId w:val="20"/>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issuing notices of general meetings and directors’ meetings; </w:t>
      </w:r>
    </w:p>
    <w:p w:rsidR="00681BF9" w:rsidRPr="00C544AD" w:rsidRDefault="00681BF9" w:rsidP="00B000DD">
      <w:pPr>
        <w:pStyle w:val="ListParagraph"/>
        <w:numPr>
          <w:ilvl w:val="0"/>
          <w:numId w:val="20"/>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taking minutes of general meetings and directors’ meetings; </w:t>
      </w:r>
    </w:p>
    <w:p w:rsidR="000C1E8E" w:rsidRPr="00C544AD" w:rsidRDefault="000C1E8E" w:rsidP="00B000DD">
      <w:pPr>
        <w:pStyle w:val="ListParagraph"/>
        <w:numPr>
          <w:ilvl w:val="0"/>
          <w:numId w:val="20"/>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reporting</w:t>
      </w:r>
      <w:proofErr w:type="gramEnd"/>
      <w:r w:rsidRPr="00C544AD">
        <w:rPr>
          <w:rFonts w:ascii="Verdana" w:eastAsia="Times New Roman" w:hAnsi="Verdana" w:cs="Times New Roman"/>
          <w:lang w:eastAsia="en-CA"/>
        </w:rPr>
        <w:t xml:space="preserve"> to the </w:t>
      </w:r>
      <w:r w:rsidR="00AB4CBD" w:rsidRPr="00C544AD">
        <w:rPr>
          <w:rFonts w:ascii="Verdana" w:eastAsia="Times New Roman" w:hAnsi="Verdana" w:cs="Times New Roman"/>
          <w:lang w:eastAsia="en-CA"/>
        </w:rPr>
        <w:t>President</w:t>
      </w:r>
      <w:r w:rsidRPr="00C544AD">
        <w:rPr>
          <w:rFonts w:ascii="Verdana" w:eastAsia="Times New Roman" w:hAnsi="Verdana" w:cs="Times New Roman"/>
          <w:lang w:eastAsia="en-CA"/>
        </w:rPr>
        <w:t>.</w:t>
      </w:r>
    </w:p>
    <w:p w:rsidR="00063718" w:rsidRPr="00C544AD" w:rsidRDefault="00063718" w:rsidP="00B000DD">
      <w:pPr>
        <w:pStyle w:val="ListParagraph"/>
        <w:numPr>
          <w:ilvl w:val="0"/>
          <w:numId w:val="20"/>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receiving and banking monies collected from the Members or other sources;</w:t>
      </w:r>
    </w:p>
    <w:p w:rsidR="00063718" w:rsidRPr="00C544AD" w:rsidRDefault="00063718" w:rsidP="00B000DD">
      <w:pPr>
        <w:pStyle w:val="ListParagraph"/>
        <w:numPr>
          <w:ilvl w:val="0"/>
          <w:numId w:val="20"/>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preparing the Club’s records; </w:t>
      </w:r>
    </w:p>
    <w:p w:rsidR="00B000DD" w:rsidRPr="00C544AD" w:rsidRDefault="006A496F" w:rsidP="00B000DD">
      <w:pPr>
        <w:spacing w:before="168" w:after="168"/>
        <w:ind w:left="720"/>
        <w:rPr>
          <w:rFonts w:ascii="Verdana" w:eastAsia="Times New Roman" w:hAnsi="Verdana" w:cs="Times New Roman"/>
          <w:lang w:eastAsia="en-CA"/>
        </w:rPr>
      </w:pPr>
      <w:r w:rsidRPr="00C544AD">
        <w:rPr>
          <w:rFonts w:ascii="Verdana" w:eastAsia="Times New Roman" w:hAnsi="Verdana" w:cs="Times New Roman"/>
          <w:lang w:eastAsia="en-CA"/>
        </w:rPr>
        <w:t xml:space="preserve">such other tasks as may be directed by the </w:t>
      </w:r>
      <w:r w:rsidR="00291DCC" w:rsidRPr="00C544AD">
        <w:rPr>
          <w:rFonts w:ascii="Verdana" w:eastAsia="Times New Roman" w:hAnsi="Verdana" w:cs="Times New Roman"/>
          <w:lang w:eastAsia="en-CA"/>
        </w:rPr>
        <w:t>President</w:t>
      </w:r>
      <w:r w:rsidRPr="00C544AD">
        <w:rPr>
          <w:rFonts w:ascii="Verdana" w:eastAsia="Times New Roman" w:hAnsi="Verdana" w:cs="Times New Roman"/>
          <w:lang w:eastAsia="en-CA"/>
        </w:rPr>
        <w: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Absence of </w:t>
      </w:r>
      <w:r w:rsidR="00A63A54" w:rsidRPr="00C544AD">
        <w:rPr>
          <w:rFonts w:ascii="Verdana" w:eastAsia="Times New Roman" w:hAnsi="Verdana" w:cs="Arial"/>
          <w:b/>
          <w:bCs/>
          <w:lang w:eastAsia="en-CA"/>
        </w:rPr>
        <w:t xml:space="preserve">Club </w:t>
      </w:r>
      <w:r w:rsidR="000C6785" w:rsidRPr="00C544AD">
        <w:rPr>
          <w:rFonts w:ascii="Verdana" w:eastAsia="Times New Roman" w:hAnsi="Verdana" w:cs="Arial"/>
          <w:b/>
          <w:bCs/>
          <w:lang w:eastAsia="en-CA"/>
        </w:rPr>
        <w:t>Secretary</w:t>
      </w:r>
      <w:r w:rsidRPr="00C544AD">
        <w:rPr>
          <w:rFonts w:ascii="Verdana" w:eastAsia="Times New Roman" w:hAnsi="Verdana" w:cs="Arial"/>
          <w:b/>
          <w:bCs/>
          <w:lang w:eastAsia="en-CA"/>
        </w:rPr>
        <w:t xml:space="preserve"> from meeting </w:t>
      </w:r>
    </w:p>
    <w:p w:rsidR="00681BF9" w:rsidRPr="00C544AD" w:rsidRDefault="00681BF9" w:rsidP="000D00D6">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In the absence of the </w:t>
      </w:r>
      <w:r w:rsidR="008B595C" w:rsidRPr="00C544AD">
        <w:rPr>
          <w:rFonts w:ascii="Verdana" w:eastAsia="Times New Roman" w:hAnsi="Verdana" w:cs="Courier New"/>
          <w:bCs/>
          <w:lang w:eastAsia="en-CA"/>
        </w:rPr>
        <w:t xml:space="preserve">Club </w:t>
      </w:r>
      <w:r w:rsidR="000C6785" w:rsidRPr="00C544AD">
        <w:rPr>
          <w:rFonts w:ascii="Verdana" w:eastAsia="Times New Roman" w:hAnsi="Verdana" w:cs="Courier New"/>
          <w:bCs/>
          <w:lang w:eastAsia="en-CA"/>
        </w:rPr>
        <w:t>Secretary</w:t>
      </w:r>
      <w:r w:rsidRPr="00C544AD">
        <w:rPr>
          <w:rFonts w:ascii="Verdana" w:eastAsia="Times New Roman" w:hAnsi="Verdana" w:cs="Courier New"/>
          <w:bCs/>
          <w:lang w:eastAsia="en-CA"/>
        </w:rPr>
        <w:t xml:space="preserve"> from a meeting, the Board must appoint another individual to act as </w:t>
      </w:r>
      <w:r w:rsidR="008B595C" w:rsidRPr="00C544AD">
        <w:rPr>
          <w:rFonts w:ascii="Verdana" w:eastAsia="Times New Roman" w:hAnsi="Verdana" w:cs="Courier New"/>
          <w:bCs/>
          <w:lang w:eastAsia="en-CA"/>
        </w:rPr>
        <w:t>s</w:t>
      </w:r>
      <w:r w:rsidR="000C6785" w:rsidRPr="00C544AD">
        <w:rPr>
          <w:rFonts w:ascii="Verdana" w:eastAsia="Times New Roman" w:hAnsi="Verdana" w:cs="Courier New"/>
          <w:bCs/>
          <w:lang w:eastAsia="en-CA"/>
        </w:rPr>
        <w:t>ecretary</w:t>
      </w:r>
      <w:r w:rsidRPr="00C544AD">
        <w:rPr>
          <w:rFonts w:ascii="Verdana" w:eastAsia="Times New Roman" w:hAnsi="Verdana" w:cs="Courier New"/>
          <w:bCs/>
          <w:lang w:eastAsia="en-CA"/>
        </w:rPr>
        <w:t xml:space="preserve"> at the meeting</w:t>
      </w:r>
      <w:r w:rsidR="008B595C" w:rsidRPr="00C544AD">
        <w:rPr>
          <w:rFonts w:ascii="Verdana" w:eastAsia="Times New Roman" w:hAnsi="Verdana" w:cs="Courier New"/>
          <w:bCs/>
          <w:lang w:eastAsia="en-CA"/>
        </w:rPr>
        <w:t xml:space="preserve"> for the purpose of taking minutes of the meeting</w:t>
      </w:r>
      <w:r w:rsidRPr="00C544AD">
        <w:rPr>
          <w:rFonts w:ascii="Verdana" w:eastAsia="Times New Roman" w:hAnsi="Verdana" w:cs="Courier New"/>
          <w:bCs/>
          <w:lang w:eastAsia="en-CA"/>
        </w:rPr>
        <w:t>.</w:t>
      </w: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Role of </w:t>
      </w:r>
      <w:r w:rsidR="008B595C" w:rsidRPr="00C544AD">
        <w:rPr>
          <w:rFonts w:ascii="Verdana" w:eastAsia="Times New Roman" w:hAnsi="Verdana" w:cs="Arial"/>
          <w:b/>
          <w:bCs/>
          <w:lang w:eastAsia="en-CA"/>
        </w:rPr>
        <w:t xml:space="preserve">Finance Director </w:t>
      </w:r>
    </w:p>
    <w:p w:rsidR="00681BF9" w:rsidRPr="00C544AD" w:rsidRDefault="00681BF9" w:rsidP="000D00D6">
      <w:pPr>
        <w:pStyle w:val="ListParagraph"/>
        <w:numPr>
          <w:ilvl w:val="1"/>
          <w:numId w:val="1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8B595C" w:rsidRPr="00C544AD">
        <w:rPr>
          <w:rFonts w:ascii="Verdana" w:eastAsia="Times New Roman" w:hAnsi="Verdana" w:cs="Courier New"/>
          <w:bCs/>
          <w:lang w:eastAsia="en-CA"/>
        </w:rPr>
        <w:t xml:space="preserve">Finance Director </w:t>
      </w:r>
      <w:r w:rsidRPr="00C544AD">
        <w:rPr>
          <w:rFonts w:ascii="Verdana" w:eastAsia="Times New Roman" w:hAnsi="Verdana" w:cs="Courier New"/>
          <w:bCs/>
          <w:lang w:eastAsia="en-CA"/>
        </w:rPr>
        <w:t>is responsible for doing, or making the necessary arrangements for, the following:</w:t>
      </w:r>
    </w:p>
    <w:p w:rsidR="00681BF9" w:rsidRPr="00C544AD" w:rsidRDefault="00B22E2F" w:rsidP="00B000DD">
      <w:pPr>
        <w:pStyle w:val="ListParagraph"/>
        <w:numPr>
          <w:ilvl w:val="0"/>
          <w:numId w:val="21"/>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c</w:t>
      </w:r>
      <w:r w:rsidR="0096448B" w:rsidRPr="00C544AD">
        <w:rPr>
          <w:rFonts w:ascii="Verdana" w:eastAsia="Times New Roman" w:hAnsi="Verdana" w:cs="Times New Roman"/>
          <w:lang w:eastAsia="en-CA"/>
        </w:rPr>
        <w:t>hairing the Finance Committee;</w:t>
      </w:r>
    </w:p>
    <w:p w:rsidR="0096448B" w:rsidRPr="00C544AD" w:rsidRDefault="0096448B" w:rsidP="00B000DD">
      <w:pPr>
        <w:pStyle w:val="ListParagraph"/>
        <w:numPr>
          <w:ilvl w:val="0"/>
          <w:numId w:val="21"/>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developing and monitoring the Club’s budget;</w:t>
      </w:r>
    </w:p>
    <w:p w:rsidR="0096448B" w:rsidRPr="00C544AD" w:rsidRDefault="0096448B" w:rsidP="00B000DD">
      <w:pPr>
        <w:pStyle w:val="ListParagraph"/>
        <w:numPr>
          <w:ilvl w:val="0"/>
          <w:numId w:val="21"/>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recommending amounts for initiation and assessment fees; and</w:t>
      </w:r>
    </w:p>
    <w:p w:rsidR="0096448B" w:rsidRPr="00C544AD" w:rsidRDefault="0096448B" w:rsidP="00B000DD">
      <w:pPr>
        <w:pStyle w:val="ListParagraph"/>
        <w:numPr>
          <w:ilvl w:val="0"/>
          <w:numId w:val="21"/>
        </w:numPr>
        <w:spacing w:before="168" w:after="168"/>
        <w:ind w:hanging="720"/>
        <w:contextualSpacing w:val="0"/>
        <w:rPr>
          <w:rFonts w:ascii="Verdana" w:eastAsia="Times New Roman" w:hAnsi="Verdana" w:cs="Times New Roman"/>
          <w:lang w:eastAsia="en-CA"/>
        </w:rPr>
      </w:pPr>
      <w:proofErr w:type="gramStart"/>
      <w:r w:rsidRPr="00C544AD">
        <w:rPr>
          <w:rFonts w:ascii="Verdana" w:eastAsia="Times New Roman" w:hAnsi="Verdana" w:cs="Times New Roman"/>
          <w:lang w:eastAsia="en-CA"/>
        </w:rPr>
        <w:t>overseeing</w:t>
      </w:r>
      <w:proofErr w:type="gramEnd"/>
      <w:r w:rsidRPr="00C544AD">
        <w:rPr>
          <w:rFonts w:ascii="Verdana" w:eastAsia="Times New Roman" w:hAnsi="Verdana" w:cs="Times New Roman"/>
          <w:lang w:eastAsia="en-CA"/>
        </w:rPr>
        <w:t xml:space="preserve"> deposit and management of Club investments.</w:t>
      </w:r>
    </w:p>
    <w:p w:rsidR="00DE065E" w:rsidRPr="00C544AD" w:rsidRDefault="00C85546" w:rsidP="002505B5">
      <w:pPr>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8 – Committees</w:t>
      </w:r>
    </w:p>
    <w:p w:rsidR="002505B5" w:rsidRPr="00C544AD" w:rsidRDefault="002505B5" w:rsidP="002505B5">
      <w:pPr>
        <w:spacing w:before="168" w:after="168"/>
        <w:rPr>
          <w:rFonts w:ascii="Verdana" w:eastAsia="Times New Roman" w:hAnsi="Verdana" w:cs="Courier New"/>
          <w:b/>
          <w:bCs/>
          <w:lang w:eastAsia="en-CA"/>
        </w:rPr>
      </w:pPr>
      <w:r w:rsidRPr="00C544AD">
        <w:rPr>
          <w:rFonts w:ascii="Verdana" w:eastAsia="Times New Roman" w:hAnsi="Verdana" w:cs="Courier New"/>
          <w:b/>
          <w:bCs/>
          <w:lang w:eastAsia="en-CA"/>
        </w:rPr>
        <w:t>Formation of Commit</w:t>
      </w:r>
      <w:r w:rsidR="000525BA" w:rsidRPr="00C544AD">
        <w:rPr>
          <w:rFonts w:ascii="Verdana" w:eastAsia="Times New Roman" w:hAnsi="Verdana" w:cs="Courier New"/>
          <w:b/>
          <w:bCs/>
          <w:lang w:eastAsia="en-CA"/>
        </w:rPr>
        <w:t>t</w:t>
      </w:r>
      <w:r w:rsidRPr="00C544AD">
        <w:rPr>
          <w:rFonts w:ascii="Verdana" w:eastAsia="Times New Roman" w:hAnsi="Verdana" w:cs="Courier New"/>
          <w:b/>
          <w:bCs/>
          <w:lang w:eastAsia="en-CA"/>
        </w:rPr>
        <w:t>ees</w:t>
      </w:r>
    </w:p>
    <w:p w:rsidR="00C85546" w:rsidRPr="00C544AD" w:rsidRDefault="00C85546" w:rsidP="00107412">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Directors may delegate any, but not all, of their powers to committees</w:t>
      </w:r>
      <w:r w:rsidR="00107412" w:rsidRPr="00C544AD">
        <w:rPr>
          <w:rFonts w:ascii="Verdana" w:eastAsia="Times New Roman" w:hAnsi="Verdana" w:cs="Courier New"/>
          <w:bCs/>
          <w:lang w:eastAsia="en-CA"/>
        </w:rPr>
        <w:t xml:space="preserve"> as deemed necessary by the Board for the efficient operation of the Club, and </w:t>
      </w:r>
      <w:r w:rsidR="002505B5" w:rsidRPr="00C544AD">
        <w:rPr>
          <w:rFonts w:ascii="Verdana" w:eastAsia="Times New Roman" w:hAnsi="Verdana" w:cs="Courier New"/>
          <w:bCs/>
          <w:lang w:eastAsia="en-CA"/>
        </w:rPr>
        <w:t>each</w:t>
      </w:r>
      <w:r w:rsidR="00107412" w:rsidRPr="00C544AD">
        <w:rPr>
          <w:rFonts w:ascii="Verdana" w:eastAsia="Times New Roman" w:hAnsi="Verdana" w:cs="Courier New"/>
          <w:bCs/>
          <w:lang w:eastAsia="en-CA"/>
        </w:rPr>
        <w:t xml:space="preserve"> such c</w:t>
      </w:r>
      <w:r w:rsidR="00C35359" w:rsidRPr="00C544AD">
        <w:rPr>
          <w:rFonts w:ascii="Verdana" w:eastAsia="Times New Roman" w:hAnsi="Verdana" w:cs="Courier New"/>
          <w:bCs/>
          <w:lang w:eastAsia="en-CA"/>
        </w:rPr>
        <w:t xml:space="preserve">ommittee shall consist </w:t>
      </w:r>
      <w:r w:rsidR="0096448B" w:rsidRPr="00C544AD">
        <w:rPr>
          <w:rFonts w:ascii="Verdana" w:eastAsia="Times New Roman" w:hAnsi="Verdana" w:cs="Courier New"/>
          <w:bCs/>
          <w:lang w:eastAsia="en-CA"/>
        </w:rPr>
        <w:t>of</w:t>
      </w:r>
      <w:r w:rsidR="00107412" w:rsidRPr="00C544AD">
        <w:rPr>
          <w:rFonts w:ascii="Verdana" w:eastAsia="Times New Roman" w:hAnsi="Verdana" w:cs="Courier New"/>
          <w:bCs/>
          <w:lang w:eastAsia="en-CA"/>
        </w:rPr>
        <w:t xml:space="preserve"> at least 1 Director of the Club</w:t>
      </w:r>
      <w:r w:rsidR="0096448B" w:rsidRPr="00C544AD">
        <w:rPr>
          <w:rFonts w:ascii="Verdana" w:eastAsia="Times New Roman" w:hAnsi="Verdana" w:cs="Courier New"/>
          <w:bCs/>
          <w:lang w:eastAsia="en-CA"/>
        </w:rPr>
        <w:t xml:space="preserve"> who shall act as chair of the committee</w:t>
      </w:r>
      <w:r w:rsidR="00F90358" w:rsidRPr="00C544AD">
        <w:rPr>
          <w:rFonts w:ascii="Verdana" w:eastAsia="Times New Roman" w:hAnsi="Verdana" w:cs="Courier New"/>
          <w:bCs/>
          <w:lang w:eastAsia="en-CA"/>
        </w:rPr>
        <w:t xml:space="preserve">.  </w:t>
      </w:r>
      <w:r w:rsidRPr="00C544AD">
        <w:rPr>
          <w:rFonts w:ascii="Verdana" w:eastAsia="Times New Roman" w:hAnsi="Verdana" w:cs="Courier New"/>
          <w:bCs/>
          <w:lang w:eastAsia="en-CA"/>
        </w:rPr>
        <w:t>A committee so formed shall conform to any rules that from time to time may be imposed on it by the Directors and shall report any act or thing done in exercise of the delegated powers to the next meeting of the Directors held after the act or thing has been done.</w:t>
      </w:r>
    </w:p>
    <w:p w:rsidR="00D661CF" w:rsidRPr="00C544AD" w:rsidRDefault="00D661CF" w:rsidP="00D661CF">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Arial"/>
          <w:spacing w:val="6"/>
          <w:lang w:val="en-US" w:eastAsia="en-CA"/>
        </w:rPr>
        <w:t xml:space="preserve">The </w:t>
      </w:r>
      <w:r w:rsidR="0096448B" w:rsidRPr="00C544AD">
        <w:rPr>
          <w:rFonts w:ascii="Verdana" w:eastAsia="Times New Roman" w:hAnsi="Verdana" w:cs="Arial"/>
          <w:spacing w:val="6"/>
          <w:lang w:val="en-US" w:eastAsia="en-CA"/>
        </w:rPr>
        <w:t>m</w:t>
      </w:r>
      <w:r w:rsidRPr="00C544AD">
        <w:rPr>
          <w:rFonts w:ascii="Verdana" w:eastAsia="Times New Roman" w:hAnsi="Verdana" w:cs="Arial"/>
          <w:spacing w:val="6"/>
          <w:lang w:val="en-US" w:eastAsia="en-CA"/>
        </w:rPr>
        <w:t>embers of a committee may meet and adjourn as they think proper.</w:t>
      </w:r>
    </w:p>
    <w:p w:rsidR="00C1112E" w:rsidRPr="00C544AD" w:rsidRDefault="00D661CF" w:rsidP="00D661CF">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 xml:space="preserve">The </w:t>
      </w:r>
      <w:r w:rsidR="000C6785" w:rsidRPr="00C544AD">
        <w:rPr>
          <w:rFonts w:ascii="Verdana" w:eastAsia="Times New Roman" w:hAnsi="Verdana" w:cs="Courier New"/>
          <w:bCs/>
          <w:lang w:eastAsia="en-CA"/>
        </w:rPr>
        <w:t>President</w:t>
      </w:r>
      <w:r w:rsidRPr="00C544AD">
        <w:rPr>
          <w:rFonts w:ascii="Verdana" w:eastAsia="Times New Roman" w:hAnsi="Verdana" w:cs="Courier New"/>
          <w:bCs/>
          <w:lang w:eastAsia="en-CA"/>
        </w:rPr>
        <w:t xml:space="preserve"> of the Cl</w:t>
      </w:r>
      <w:r w:rsidR="00C35359" w:rsidRPr="00C544AD">
        <w:rPr>
          <w:rFonts w:ascii="Verdana" w:eastAsia="Times New Roman" w:hAnsi="Verdana" w:cs="Courier New"/>
          <w:bCs/>
          <w:lang w:eastAsia="en-CA"/>
        </w:rPr>
        <w:t>ub</w:t>
      </w:r>
      <w:r w:rsidR="0096448B" w:rsidRPr="00C544AD">
        <w:rPr>
          <w:rFonts w:ascii="Verdana" w:eastAsia="Times New Roman" w:hAnsi="Verdana" w:cs="Courier New"/>
          <w:bCs/>
          <w:lang w:eastAsia="en-CA"/>
        </w:rPr>
        <w:t xml:space="preserve"> shall, </w:t>
      </w:r>
      <w:r w:rsidR="00C1112E" w:rsidRPr="00C544AD">
        <w:rPr>
          <w:rFonts w:ascii="Verdana" w:eastAsia="Times New Roman" w:hAnsi="Verdana" w:cs="Courier New"/>
          <w:bCs/>
          <w:lang w:eastAsia="en-CA"/>
        </w:rPr>
        <w:t xml:space="preserve">within 60 days of the AGM and </w:t>
      </w:r>
      <w:r w:rsidR="0096448B" w:rsidRPr="00C544AD">
        <w:rPr>
          <w:rFonts w:ascii="Verdana" w:eastAsia="Times New Roman" w:hAnsi="Verdana" w:cs="Courier New"/>
          <w:bCs/>
          <w:lang w:eastAsia="en-CA"/>
        </w:rPr>
        <w:t xml:space="preserve">on </w:t>
      </w:r>
      <w:r w:rsidR="00B22E2F" w:rsidRPr="00C544AD">
        <w:rPr>
          <w:rFonts w:ascii="Verdana" w:eastAsia="Times New Roman" w:hAnsi="Verdana" w:cs="Courier New"/>
          <w:bCs/>
          <w:lang w:eastAsia="en-CA"/>
        </w:rPr>
        <w:t>consultation</w:t>
      </w:r>
      <w:r w:rsidR="0096448B" w:rsidRPr="00C544AD">
        <w:rPr>
          <w:rFonts w:ascii="Verdana" w:eastAsia="Times New Roman" w:hAnsi="Verdana" w:cs="Courier New"/>
          <w:bCs/>
          <w:lang w:eastAsia="en-CA"/>
        </w:rPr>
        <w:t xml:space="preserve"> with the officers of the Club, appoint a Director to serve as chair of any committee so formed</w:t>
      </w:r>
      <w:r w:rsidR="00F90358" w:rsidRPr="00C544AD">
        <w:rPr>
          <w:rFonts w:ascii="Verdana" w:eastAsia="Times New Roman" w:hAnsi="Verdana" w:cs="Courier New"/>
          <w:bCs/>
          <w:lang w:eastAsia="en-CA"/>
        </w:rPr>
        <w:t xml:space="preserve">.  </w:t>
      </w:r>
      <w:r w:rsidR="00C1112E" w:rsidRPr="00C544AD">
        <w:rPr>
          <w:rFonts w:ascii="Verdana" w:eastAsia="Times New Roman" w:hAnsi="Verdana" w:cs="Courier New"/>
          <w:bCs/>
          <w:lang w:eastAsia="en-CA"/>
        </w:rPr>
        <w:t>Each committee chair shall hold office from the date of their appointment until the next AGM, unless removed earlier on majority resolution of the Board,</w:t>
      </w:r>
    </w:p>
    <w:p w:rsidR="00D661CF" w:rsidRPr="00C544AD" w:rsidRDefault="0096448B" w:rsidP="00D661CF">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chair of the committee shall determine the members of that committee</w:t>
      </w:r>
      <w:r w:rsidR="00F90358" w:rsidRPr="00C544AD">
        <w:rPr>
          <w:rFonts w:ascii="Verdana" w:eastAsia="Times New Roman" w:hAnsi="Verdana" w:cs="Courier New"/>
          <w:bCs/>
          <w:lang w:eastAsia="en-CA"/>
        </w:rPr>
        <w:t xml:space="preserve">.  </w:t>
      </w:r>
    </w:p>
    <w:p w:rsidR="00C544AD" w:rsidRDefault="00C544AD" w:rsidP="002505B5">
      <w:pPr>
        <w:spacing w:before="168" w:after="168"/>
        <w:rPr>
          <w:rFonts w:ascii="Verdana" w:eastAsia="Times New Roman" w:hAnsi="Verdana" w:cs="Courier New"/>
          <w:b/>
          <w:bCs/>
          <w:lang w:eastAsia="en-CA"/>
        </w:rPr>
      </w:pPr>
    </w:p>
    <w:p w:rsidR="002505B5" w:rsidRPr="00C544AD" w:rsidRDefault="002505B5" w:rsidP="002505B5">
      <w:pPr>
        <w:spacing w:before="168" w:after="168"/>
        <w:rPr>
          <w:rFonts w:ascii="Verdana" w:eastAsia="Times New Roman" w:hAnsi="Verdana" w:cs="Courier New"/>
          <w:bCs/>
          <w:lang w:eastAsia="en-CA"/>
        </w:rPr>
      </w:pPr>
      <w:r w:rsidRPr="00C544AD">
        <w:rPr>
          <w:rFonts w:ascii="Verdana" w:eastAsia="Times New Roman" w:hAnsi="Verdana" w:cs="Courier New"/>
          <w:b/>
          <w:bCs/>
          <w:lang w:eastAsia="en-CA"/>
        </w:rPr>
        <w:t>Standing Committees</w:t>
      </w:r>
    </w:p>
    <w:p w:rsidR="002505B5" w:rsidRPr="00C544AD" w:rsidRDefault="002505B5" w:rsidP="00107412">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Board shall have the following standing committees:</w:t>
      </w:r>
    </w:p>
    <w:p w:rsidR="002505B5" w:rsidRPr="00C544AD" w:rsidRDefault="00014F5A" w:rsidP="00B000DD">
      <w:pPr>
        <w:pStyle w:val="ListParagraph"/>
        <w:numPr>
          <w:ilvl w:val="0"/>
          <w:numId w:val="34"/>
        </w:numPr>
        <w:spacing w:before="168" w:after="168"/>
        <w:ind w:hanging="720"/>
        <w:contextualSpacing w:val="0"/>
        <w:rPr>
          <w:rFonts w:ascii="Verdana" w:eastAsia="Times New Roman" w:hAnsi="Verdana" w:cs="Courier New"/>
          <w:bCs/>
          <w:lang w:eastAsia="en-CA"/>
        </w:rPr>
      </w:pPr>
      <w:r w:rsidRPr="00C544AD">
        <w:rPr>
          <w:rFonts w:ascii="Verdana" w:eastAsia="Times New Roman" w:hAnsi="Verdana" w:cs="Times New Roman"/>
          <w:lang w:eastAsia="en-CA"/>
        </w:rPr>
        <w:t xml:space="preserve">Finance Committee; </w:t>
      </w:r>
    </w:p>
    <w:p w:rsidR="00534BB2" w:rsidRPr="00C544AD" w:rsidDel="00534BB2" w:rsidRDefault="00014F5A" w:rsidP="00B000DD">
      <w:pPr>
        <w:pStyle w:val="ListParagraph"/>
        <w:numPr>
          <w:ilvl w:val="0"/>
          <w:numId w:val="34"/>
        </w:numPr>
        <w:spacing w:before="168" w:after="168"/>
        <w:ind w:hanging="720"/>
        <w:contextualSpacing w:val="0"/>
        <w:rPr>
          <w:rFonts w:ascii="Verdana" w:eastAsia="Times New Roman" w:hAnsi="Verdana" w:cs="Courier New"/>
          <w:bCs/>
          <w:lang w:eastAsia="en-CA"/>
        </w:rPr>
      </w:pPr>
      <w:r w:rsidRPr="00C544AD">
        <w:rPr>
          <w:rFonts w:ascii="Verdana" w:eastAsia="Times New Roman" w:hAnsi="Verdana" w:cs="Times New Roman"/>
          <w:lang w:eastAsia="en-CA"/>
        </w:rPr>
        <w:t>Match and Handicap Committee;</w:t>
      </w:r>
      <w:r w:rsidR="00C23B7D" w:rsidRPr="00C544AD">
        <w:rPr>
          <w:rFonts w:ascii="Verdana" w:eastAsia="Times New Roman" w:hAnsi="Verdana" w:cs="Times New Roman"/>
          <w:lang w:eastAsia="en-CA"/>
        </w:rPr>
        <w:t xml:space="preserve"> </w:t>
      </w:r>
      <w:r w:rsidR="00534BB2" w:rsidRPr="00C544AD">
        <w:rPr>
          <w:rFonts w:ascii="Verdana" w:eastAsia="Times New Roman" w:hAnsi="Verdana" w:cs="Times New Roman"/>
          <w:lang w:eastAsia="en-CA"/>
        </w:rPr>
        <w:t>and</w:t>
      </w:r>
    </w:p>
    <w:p w:rsidR="00D661CF" w:rsidRPr="00C544AD" w:rsidRDefault="00D661CF" w:rsidP="00B000DD">
      <w:pPr>
        <w:pStyle w:val="ListParagraph"/>
        <w:numPr>
          <w:ilvl w:val="0"/>
          <w:numId w:val="34"/>
        </w:numPr>
        <w:spacing w:before="168" w:after="168"/>
        <w:ind w:hanging="720"/>
        <w:contextualSpacing w:val="0"/>
        <w:rPr>
          <w:rFonts w:ascii="Verdana" w:eastAsia="Times New Roman" w:hAnsi="Verdana" w:cs="Times New Roman"/>
          <w:lang w:eastAsia="en-CA"/>
        </w:rPr>
      </w:pPr>
      <w:r w:rsidRPr="00C544AD">
        <w:rPr>
          <w:rFonts w:ascii="Verdana" w:eastAsia="Times New Roman" w:hAnsi="Verdana" w:cs="Times New Roman"/>
          <w:lang w:eastAsia="en-CA"/>
        </w:rPr>
        <w:t xml:space="preserve">Such other standing committees as may be </w:t>
      </w:r>
      <w:r w:rsidR="00014F5A" w:rsidRPr="00C544AD">
        <w:rPr>
          <w:rFonts w:ascii="Verdana" w:eastAsia="Times New Roman" w:hAnsi="Verdana" w:cs="Times New Roman"/>
          <w:lang w:eastAsia="en-CA"/>
        </w:rPr>
        <w:t>established</w:t>
      </w:r>
      <w:r w:rsidRPr="00C544AD">
        <w:rPr>
          <w:rFonts w:ascii="Verdana" w:eastAsia="Times New Roman" w:hAnsi="Verdana" w:cs="Times New Roman"/>
          <w:lang w:eastAsia="en-CA"/>
        </w:rPr>
        <w:t xml:space="preserve"> by the Board from time to time.</w:t>
      </w:r>
    </w:p>
    <w:p w:rsidR="00D661CF" w:rsidRPr="00C544AD" w:rsidRDefault="00D661CF" w:rsidP="00D661CF">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Arial"/>
          <w:spacing w:val="6"/>
          <w:lang w:val="en-US" w:eastAsia="en-CA"/>
        </w:rPr>
        <w:t xml:space="preserve">The Board may, on </w:t>
      </w:r>
      <w:r w:rsidR="00C664BB" w:rsidRPr="00C544AD">
        <w:rPr>
          <w:rFonts w:ascii="Verdana" w:eastAsia="Times New Roman" w:hAnsi="Verdana" w:cs="Arial"/>
          <w:spacing w:val="6"/>
          <w:lang w:val="en-US" w:eastAsia="en-CA"/>
        </w:rPr>
        <w:t>two-thirds</w:t>
      </w:r>
      <w:r w:rsidRPr="00C544AD">
        <w:rPr>
          <w:rFonts w:ascii="Verdana" w:eastAsia="Times New Roman" w:hAnsi="Verdana" w:cs="Arial"/>
          <w:spacing w:val="6"/>
          <w:lang w:val="en-US" w:eastAsia="en-CA"/>
        </w:rPr>
        <w:t xml:space="preserve"> resolution of the Directors, </w:t>
      </w:r>
      <w:r w:rsidR="00C664BB" w:rsidRPr="00C544AD">
        <w:rPr>
          <w:rFonts w:ascii="Verdana" w:eastAsia="Times New Roman" w:hAnsi="Verdana" w:cs="Arial"/>
          <w:spacing w:val="6"/>
          <w:lang w:val="en-US" w:eastAsia="en-CA"/>
        </w:rPr>
        <w:t xml:space="preserve">form or </w:t>
      </w:r>
      <w:r w:rsidRPr="00C544AD">
        <w:rPr>
          <w:rFonts w:ascii="Verdana" w:eastAsia="Times New Roman" w:hAnsi="Verdana" w:cs="Arial"/>
          <w:spacing w:val="6"/>
          <w:lang w:val="en-US" w:eastAsia="en-CA"/>
        </w:rPr>
        <w:t>dissolve any standing committee of the Club</w:t>
      </w:r>
      <w:r w:rsidR="00F90358" w:rsidRPr="00C544AD">
        <w:rPr>
          <w:rFonts w:ascii="Verdana" w:eastAsia="Times New Roman" w:hAnsi="Verdana" w:cs="Arial"/>
          <w:spacing w:val="6"/>
          <w:lang w:val="en-US" w:eastAsia="en-CA"/>
        </w:rPr>
        <w:t xml:space="preserve">.  </w:t>
      </w:r>
      <w:r w:rsidR="00C664BB" w:rsidRPr="00C544AD">
        <w:rPr>
          <w:rFonts w:ascii="Verdana" w:eastAsia="Times New Roman" w:hAnsi="Verdana" w:cs="Arial"/>
          <w:spacing w:val="6"/>
          <w:lang w:val="en-US" w:eastAsia="en-CA"/>
        </w:rPr>
        <w:t>Provisional committees may be formed or dissolved by ordinary resolution of the Directors.</w:t>
      </w:r>
    </w:p>
    <w:p w:rsidR="002505B5" w:rsidRPr="00C544AD" w:rsidRDefault="00D661CF" w:rsidP="00D661CF">
      <w:pPr>
        <w:spacing w:before="168" w:after="168"/>
        <w:rPr>
          <w:rFonts w:ascii="Verdana" w:eastAsia="Times New Roman" w:hAnsi="Verdana" w:cs="Courier New"/>
          <w:b/>
          <w:bCs/>
          <w:lang w:eastAsia="en-CA"/>
        </w:rPr>
      </w:pPr>
      <w:r w:rsidRPr="00C544AD">
        <w:rPr>
          <w:rFonts w:ascii="Verdana" w:eastAsia="Times New Roman" w:hAnsi="Verdana" w:cs="Courier New"/>
          <w:b/>
          <w:bCs/>
          <w:lang w:eastAsia="en-CA"/>
        </w:rPr>
        <w:t xml:space="preserve">Committee </w:t>
      </w:r>
      <w:r w:rsidR="000C6785" w:rsidRPr="00C544AD">
        <w:rPr>
          <w:rFonts w:ascii="Verdana" w:eastAsia="Times New Roman" w:hAnsi="Verdana" w:cs="Courier New"/>
          <w:b/>
          <w:bCs/>
          <w:lang w:eastAsia="en-CA"/>
        </w:rPr>
        <w:t>Chair</w:t>
      </w:r>
    </w:p>
    <w:p w:rsidR="006A3314" w:rsidRPr="00C544AD" w:rsidRDefault="006A3314" w:rsidP="00107412">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hAnsi="Verdana"/>
        </w:rPr>
        <w:t xml:space="preserve">The </w:t>
      </w:r>
      <w:r w:rsidRPr="00C544AD">
        <w:rPr>
          <w:rFonts w:ascii="Verdana" w:eastAsia="Times New Roman" w:hAnsi="Verdana" w:cs="Courier New"/>
          <w:bCs/>
          <w:lang w:eastAsia="en-CA"/>
        </w:rPr>
        <w:t>Finance</w:t>
      </w:r>
      <w:r w:rsidRPr="00C544AD">
        <w:rPr>
          <w:rFonts w:ascii="Verdana" w:hAnsi="Verdana"/>
        </w:rPr>
        <w:t xml:space="preserve"> Director </w:t>
      </w:r>
      <w:r w:rsidRPr="00C544AD">
        <w:rPr>
          <w:rFonts w:ascii="Verdana" w:eastAsia="Times New Roman" w:hAnsi="Verdana" w:cs="Courier New"/>
          <w:bCs/>
          <w:lang w:eastAsia="en-CA"/>
        </w:rPr>
        <w:t xml:space="preserve">shall serve </w:t>
      </w:r>
      <w:r w:rsidRPr="00C544AD">
        <w:rPr>
          <w:rFonts w:ascii="Verdana" w:hAnsi="Verdana"/>
        </w:rPr>
        <w:t xml:space="preserve">as </w:t>
      </w:r>
      <w:r w:rsidRPr="00C544AD">
        <w:rPr>
          <w:rFonts w:ascii="Verdana" w:eastAsia="Times New Roman" w:hAnsi="Verdana" w:cs="Courier New"/>
          <w:bCs/>
          <w:lang w:eastAsia="en-CA"/>
        </w:rPr>
        <w:t xml:space="preserve">the </w:t>
      </w:r>
      <w:r w:rsidRPr="00C544AD">
        <w:rPr>
          <w:rFonts w:ascii="Verdana" w:hAnsi="Verdana"/>
        </w:rPr>
        <w:t xml:space="preserve">Chair of the </w:t>
      </w:r>
      <w:r w:rsidRPr="00C544AD">
        <w:rPr>
          <w:rFonts w:ascii="Verdana" w:eastAsia="Times New Roman" w:hAnsi="Verdana" w:cs="Courier New"/>
          <w:bCs/>
          <w:lang w:eastAsia="en-CA"/>
        </w:rPr>
        <w:t xml:space="preserve">Finance </w:t>
      </w:r>
      <w:r w:rsidRPr="00C544AD">
        <w:rPr>
          <w:rFonts w:ascii="Verdana" w:hAnsi="Verdana"/>
        </w:rPr>
        <w:t>Committee</w:t>
      </w:r>
      <w:r w:rsidRPr="00C544AD">
        <w:rPr>
          <w:rFonts w:ascii="Verdana" w:eastAsia="Times New Roman" w:hAnsi="Verdana" w:cs="Courier New"/>
          <w:bCs/>
          <w:lang w:eastAsia="en-CA"/>
        </w:rPr>
        <w:t>.</w:t>
      </w:r>
    </w:p>
    <w:p w:rsidR="006A3314" w:rsidRPr="00C544AD" w:rsidRDefault="006A3314" w:rsidP="00107412">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Courier New"/>
          <w:bCs/>
          <w:lang w:eastAsia="en-CA"/>
        </w:rPr>
        <w:t>The Board</w:t>
      </w:r>
      <w:r w:rsidRPr="00C544AD">
        <w:rPr>
          <w:rFonts w:ascii="Verdana" w:hAnsi="Verdana"/>
        </w:rPr>
        <w:t xml:space="preserve"> shall </w:t>
      </w:r>
      <w:r w:rsidRPr="00C544AD">
        <w:rPr>
          <w:rFonts w:ascii="Verdana" w:eastAsia="Times New Roman" w:hAnsi="Verdana" w:cs="Courier New"/>
          <w:bCs/>
          <w:lang w:eastAsia="en-CA"/>
        </w:rPr>
        <w:t xml:space="preserve">elect the </w:t>
      </w:r>
      <w:r w:rsidRPr="00C544AD">
        <w:rPr>
          <w:rFonts w:ascii="Verdana" w:hAnsi="Verdana"/>
        </w:rPr>
        <w:t xml:space="preserve">Chair of </w:t>
      </w:r>
      <w:r w:rsidRPr="00C544AD">
        <w:rPr>
          <w:rFonts w:ascii="Verdana" w:eastAsia="Times New Roman" w:hAnsi="Verdana" w:cs="Courier New"/>
          <w:bCs/>
          <w:lang w:eastAsia="en-CA"/>
        </w:rPr>
        <w:t xml:space="preserve">the </w:t>
      </w:r>
      <w:r w:rsidRPr="00C544AD">
        <w:rPr>
          <w:rFonts w:ascii="Verdana" w:eastAsia="Times New Roman" w:hAnsi="Verdana" w:cs="Times New Roman"/>
          <w:lang w:eastAsia="en-CA"/>
        </w:rPr>
        <w:t>Match and Handicap Committee at the first meeting of the Board following the AGM.</w:t>
      </w:r>
    </w:p>
    <w:p w:rsidR="004B3044" w:rsidRPr="00C544AD" w:rsidRDefault="00107412" w:rsidP="00E67400">
      <w:pPr>
        <w:pStyle w:val="ListParagraph"/>
        <w:numPr>
          <w:ilvl w:val="1"/>
          <w:numId w:val="28"/>
        </w:numPr>
        <w:spacing w:before="168" w:after="168"/>
        <w:contextualSpacing w:val="0"/>
        <w:rPr>
          <w:rFonts w:ascii="Verdana" w:eastAsia="Times New Roman" w:hAnsi="Verdana" w:cs="Courier New"/>
          <w:bCs/>
          <w:lang w:eastAsia="en-CA"/>
        </w:rPr>
      </w:pPr>
      <w:r w:rsidRPr="00C544AD">
        <w:rPr>
          <w:rFonts w:ascii="Verdana" w:eastAsia="Times New Roman" w:hAnsi="Verdana" w:cs="Arial"/>
          <w:spacing w:val="6"/>
          <w:lang w:val="en-US" w:eastAsia="en-CA"/>
        </w:rPr>
        <w:t xml:space="preserve">If the </w:t>
      </w:r>
      <w:r w:rsidR="000C6785" w:rsidRPr="00C544AD">
        <w:rPr>
          <w:rFonts w:ascii="Verdana" w:eastAsia="Times New Roman" w:hAnsi="Verdana" w:cs="Arial"/>
          <w:spacing w:val="6"/>
          <w:lang w:val="en-US" w:eastAsia="en-CA"/>
        </w:rPr>
        <w:t>Chair</w:t>
      </w:r>
      <w:r w:rsidRPr="00C544AD">
        <w:rPr>
          <w:rFonts w:ascii="Verdana" w:eastAsia="Times New Roman" w:hAnsi="Verdana" w:cs="Arial"/>
          <w:spacing w:val="6"/>
          <w:lang w:val="en-US" w:eastAsia="en-CA"/>
        </w:rPr>
        <w:t xml:space="preserve"> is absent from a mee</w:t>
      </w:r>
      <w:r w:rsidR="00C35359" w:rsidRPr="00C544AD">
        <w:rPr>
          <w:rFonts w:ascii="Verdana" w:eastAsia="Times New Roman" w:hAnsi="Verdana" w:cs="Arial"/>
          <w:spacing w:val="6"/>
          <w:lang w:val="en-US" w:eastAsia="en-CA"/>
        </w:rPr>
        <w:t>ting of a committee, any other D</w:t>
      </w:r>
      <w:r w:rsidRPr="00C544AD">
        <w:rPr>
          <w:rFonts w:ascii="Verdana" w:eastAsia="Times New Roman" w:hAnsi="Verdana" w:cs="Arial"/>
          <w:spacing w:val="6"/>
          <w:lang w:val="en-US" w:eastAsia="en-CA"/>
        </w:rPr>
        <w:t xml:space="preserve">irector present may act as </w:t>
      </w:r>
      <w:r w:rsidR="000C6785" w:rsidRPr="00C544AD">
        <w:rPr>
          <w:rFonts w:ascii="Verdana" w:eastAsia="Times New Roman" w:hAnsi="Verdana" w:cs="Arial"/>
          <w:spacing w:val="6"/>
          <w:lang w:val="en-US" w:eastAsia="en-CA"/>
        </w:rPr>
        <w:t>Chair</w:t>
      </w:r>
      <w:r w:rsidRPr="00C544AD">
        <w:rPr>
          <w:rFonts w:ascii="Verdana" w:eastAsia="Times New Roman" w:hAnsi="Verdana" w:cs="Arial"/>
          <w:spacing w:val="6"/>
          <w:lang w:val="en-US" w:eastAsia="en-CA"/>
        </w:rPr>
        <w:t xml:space="preserve"> of the meeting.</w:t>
      </w:r>
    </w:p>
    <w:p w:rsidR="00B6212B" w:rsidRPr="00C544AD" w:rsidRDefault="00B6212B" w:rsidP="00B6212B">
      <w:pPr>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9 – Borrowing and Investment Powers</w:t>
      </w:r>
    </w:p>
    <w:p w:rsidR="00B6212B" w:rsidRPr="00C544AD" w:rsidRDefault="00B6212B" w:rsidP="00AB4CBD">
      <w:pPr>
        <w:pStyle w:val="ListParagraph"/>
        <w:numPr>
          <w:ilvl w:val="1"/>
          <w:numId w:val="32"/>
        </w:numPr>
        <w:spacing w:before="168" w:after="168"/>
        <w:contextualSpacing w:val="0"/>
        <w:rPr>
          <w:rFonts w:ascii="Verdana" w:eastAsia="Times New Roman" w:hAnsi="Verdana" w:cs="Arial"/>
          <w:spacing w:val="6"/>
          <w:lang w:val="en-US" w:eastAsia="en-CA"/>
        </w:rPr>
      </w:pPr>
      <w:r w:rsidRPr="00C544AD">
        <w:rPr>
          <w:rFonts w:ascii="Verdana" w:eastAsia="Times New Roman" w:hAnsi="Verdana" w:cs="Arial"/>
          <w:spacing w:val="6"/>
          <w:lang w:val="en-US" w:eastAsia="en-CA"/>
        </w:rPr>
        <w:t>In order to carry out the purposes of the Club, the Directors may, on behalf of and in the name of the Club, borrow, raise or secure the payment of money in the manner they decide and, in particular, by the issue of debentures or bonds, but all such borrowings, raising or securing shall not be encumber</w:t>
      </w:r>
      <w:r w:rsidR="0096448B" w:rsidRPr="00C544AD">
        <w:rPr>
          <w:rFonts w:ascii="Verdana" w:eastAsia="Times New Roman" w:hAnsi="Verdana" w:cs="Arial"/>
          <w:spacing w:val="6"/>
          <w:lang w:val="en-US" w:eastAsia="en-CA"/>
        </w:rPr>
        <w:t>ed</w:t>
      </w:r>
      <w:r w:rsidRPr="00C544AD">
        <w:rPr>
          <w:rFonts w:ascii="Verdana" w:eastAsia="Times New Roman" w:hAnsi="Verdana" w:cs="Arial"/>
          <w:spacing w:val="6"/>
          <w:lang w:val="en-US" w:eastAsia="en-CA"/>
        </w:rPr>
        <w:t xml:space="preserve"> without the sanction of a special resolution at a general meeting.</w:t>
      </w:r>
    </w:p>
    <w:p w:rsidR="00B6212B" w:rsidRPr="00C544AD" w:rsidRDefault="0096448B" w:rsidP="00B6212B">
      <w:pPr>
        <w:pStyle w:val="ListParagraph"/>
        <w:numPr>
          <w:ilvl w:val="1"/>
          <w:numId w:val="32"/>
        </w:numPr>
        <w:spacing w:before="168" w:after="168"/>
        <w:rPr>
          <w:rFonts w:ascii="Verdana" w:eastAsia="Times New Roman" w:hAnsi="Verdana" w:cs="Arial"/>
          <w:spacing w:val="6"/>
          <w:lang w:val="en-US" w:eastAsia="en-CA"/>
        </w:rPr>
      </w:pPr>
      <w:r w:rsidRPr="00C544AD">
        <w:rPr>
          <w:rFonts w:ascii="Verdana" w:eastAsia="Times New Roman" w:hAnsi="Verdana" w:cs="Arial"/>
          <w:spacing w:val="6"/>
          <w:lang w:val="en-US" w:eastAsia="en-CA"/>
        </w:rPr>
        <w:t>E</w:t>
      </w:r>
      <w:r w:rsidR="0044105E" w:rsidRPr="00C544AD">
        <w:rPr>
          <w:rFonts w:ascii="Verdana" w:eastAsia="Times New Roman" w:hAnsi="Verdana" w:cs="Arial"/>
          <w:spacing w:val="6"/>
          <w:lang w:val="en-US" w:eastAsia="en-CA"/>
        </w:rPr>
        <w:t xml:space="preserve">xpenditures </w:t>
      </w:r>
      <w:r w:rsidR="00B6212B" w:rsidRPr="00C544AD">
        <w:rPr>
          <w:rFonts w:ascii="Verdana" w:eastAsia="Times New Roman" w:hAnsi="Verdana" w:cs="Arial"/>
          <w:spacing w:val="6"/>
          <w:lang w:val="en-US" w:eastAsia="en-CA"/>
        </w:rPr>
        <w:t>of the Club</w:t>
      </w:r>
      <w:r w:rsidRPr="00C544AD">
        <w:rPr>
          <w:rFonts w:ascii="Verdana" w:eastAsia="Times New Roman" w:hAnsi="Verdana" w:cs="Arial"/>
          <w:spacing w:val="6"/>
          <w:lang w:val="en-US" w:eastAsia="en-CA"/>
        </w:rPr>
        <w:t xml:space="preserve"> from the Club’s investments</w:t>
      </w:r>
      <w:r w:rsidR="00B6212B" w:rsidRPr="00C544AD">
        <w:rPr>
          <w:rFonts w:ascii="Verdana" w:eastAsia="Times New Roman" w:hAnsi="Verdana" w:cs="Arial"/>
          <w:spacing w:val="6"/>
          <w:lang w:val="en-US" w:eastAsia="en-CA"/>
        </w:rPr>
        <w:t xml:space="preserve"> shall not exceed ten percent (10%) of the </w:t>
      </w:r>
      <w:r w:rsidRPr="00C544AD">
        <w:rPr>
          <w:rFonts w:ascii="Verdana" w:eastAsia="Times New Roman" w:hAnsi="Verdana" w:cs="Arial"/>
          <w:spacing w:val="6"/>
          <w:lang w:val="en-US" w:eastAsia="en-CA"/>
        </w:rPr>
        <w:t xml:space="preserve">invested </w:t>
      </w:r>
      <w:r w:rsidR="00B6212B" w:rsidRPr="00C544AD">
        <w:rPr>
          <w:rFonts w:ascii="Verdana" w:eastAsia="Times New Roman" w:hAnsi="Verdana" w:cs="Arial"/>
          <w:spacing w:val="6"/>
          <w:lang w:val="en-US" w:eastAsia="en-CA"/>
        </w:rPr>
        <w:t>funds of the Club in any fiscal year</w:t>
      </w:r>
      <w:r w:rsidR="00F90358" w:rsidRPr="00C544AD">
        <w:rPr>
          <w:rFonts w:ascii="Verdana" w:eastAsia="Times New Roman" w:hAnsi="Verdana" w:cs="Arial"/>
          <w:spacing w:val="6"/>
          <w:lang w:val="en-US" w:eastAsia="en-CA"/>
        </w:rPr>
        <w:t xml:space="preserve">.  </w:t>
      </w:r>
      <w:r w:rsidR="00B6212B" w:rsidRPr="00C544AD">
        <w:rPr>
          <w:rFonts w:ascii="Verdana" w:eastAsia="Times New Roman" w:hAnsi="Verdana" w:cs="Arial"/>
          <w:spacing w:val="6"/>
          <w:lang w:val="en-US" w:eastAsia="en-CA"/>
        </w:rPr>
        <w:t xml:space="preserve">Any </w:t>
      </w:r>
      <w:proofErr w:type="gramStart"/>
      <w:r w:rsidR="00B6212B" w:rsidRPr="00C544AD">
        <w:rPr>
          <w:rFonts w:ascii="Verdana" w:eastAsia="Times New Roman" w:hAnsi="Verdana" w:cs="Arial"/>
          <w:spacing w:val="6"/>
          <w:lang w:val="en-US" w:eastAsia="en-CA"/>
        </w:rPr>
        <w:t>expenditures</w:t>
      </w:r>
      <w:proofErr w:type="gramEnd"/>
      <w:r w:rsidR="00B6212B" w:rsidRPr="00C544AD">
        <w:rPr>
          <w:rFonts w:ascii="Verdana" w:eastAsia="Times New Roman" w:hAnsi="Verdana" w:cs="Arial"/>
          <w:spacing w:val="6"/>
          <w:lang w:val="en-US" w:eastAsia="en-CA"/>
        </w:rPr>
        <w:t xml:space="preserve"> in excess of thi</w:t>
      </w:r>
      <w:r w:rsidR="00C35359" w:rsidRPr="00C544AD">
        <w:rPr>
          <w:rFonts w:ascii="Verdana" w:eastAsia="Times New Roman" w:hAnsi="Verdana" w:cs="Arial"/>
          <w:spacing w:val="6"/>
          <w:lang w:val="en-US" w:eastAsia="en-CA"/>
        </w:rPr>
        <w:t>s will require approval of the M</w:t>
      </w:r>
      <w:r w:rsidR="00B6212B" w:rsidRPr="00C544AD">
        <w:rPr>
          <w:rFonts w:ascii="Verdana" w:eastAsia="Times New Roman" w:hAnsi="Verdana" w:cs="Arial"/>
          <w:spacing w:val="6"/>
          <w:lang w:val="en-US" w:eastAsia="en-CA"/>
        </w:rPr>
        <w:t>embers by ordinary resolution at a general meeting.</w:t>
      </w:r>
    </w:p>
    <w:p w:rsidR="00681BF9" w:rsidRPr="00C544AD" w:rsidRDefault="00681BF9" w:rsidP="00B000DD">
      <w:pPr>
        <w:keepNext/>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 xml:space="preserve">Part </w:t>
      </w:r>
      <w:r w:rsidR="00B6212B" w:rsidRPr="00C544AD">
        <w:rPr>
          <w:rFonts w:ascii="Verdana" w:eastAsia="Times New Roman" w:hAnsi="Verdana" w:cs="Times New Roman"/>
          <w:b/>
          <w:bCs/>
          <w:smallCaps/>
          <w:sz w:val="26"/>
          <w:szCs w:val="26"/>
          <w:lang w:eastAsia="en-CA"/>
        </w:rPr>
        <w:t>10</w:t>
      </w:r>
      <w:r w:rsidRPr="00C544AD">
        <w:rPr>
          <w:rFonts w:ascii="Verdana" w:eastAsia="Times New Roman" w:hAnsi="Verdana" w:cs="Times New Roman"/>
          <w:b/>
          <w:bCs/>
          <w:smallCaps/>
          <w:sz w:val="26"/>
          <w:szCs w:val="26"/>
          <w:lang w:eastAsia="en-CA"/>
        </w:rPr>
        <w:t xml:space="preserve"> – Remuneration of Directors and Signing Authority </w:t>
      </w:r>
    </w:p>
    <w:p w:rsidR="00681BF9" w:rsidRPr="00C544AD" w:rsidRDefault="009210A6" w:rsidP="00B000DD">
      <w:pPr>
        <w:keepNext/>
        <w:spacing w:before="168" w:after="168"/>
        <w:rPr>
          <w:rFonts w:ascii="Verdana" w:eastAsia="Times New Roman" w:hAnsi="Verdana" w:cs="Arial"/>
          <w:b/>
          <w:bCs/>
          <w:lang w:eastAsia="en-CA"/>
        </w:rPr>
      </w:pPr>
      <w:r w:rsidRPr="00C544AD">
        <w:rPr>
          <w:rFonts w:ascii="Verdana" w:eastAsia="Times New Roman" w:hAnsi="Verdana" w:cs="Arial"/>
          <w:b/>
          <w:bCs/>
          <w:lang w:eastAsia="en-CA"/>
        </w:rPr>
        <w:t>Remuneration of D</w:t>
      </w:r>
      <w:r w:rsidR="00681BF9" w:rsidRPr="00C544AD">
        <w:rPr>
          <w:rFonts w:ascii="Verdana" w:eastAsia="Times New Roman" w:hAnsi="Verdana" w:cs="Arial"/>
          <w:b/>
          <w:bCs/>
          <w:lang w:eastAsia="en-CA"/>
        </w:rPr>
        <w:t xml:space="preserve">irectors </w:t>
      </w:r>
    </w:p>
    <w:p w:rsidR="000D7578" w:rsidRPr="00C544AD" w:rsidRDefault="00681BF9" w:rsidP="00B000DD">
      <w:pPr>
        <w:pStyle w:val="ListParagraph"/>
        <w:numPr>
          <w:ilvl w:val="1"/>
          <w:numId w:val="31"/>
        </w:numPr>
        <w:spacing w:before="168" w:after="168"/>
        <w:rPr>
          <w:rFonts w:ascii="Verdana" w:eastAsia="Times New Roman" w:hAnsi="Verdana" w:cs="Courier New"/>
          <w:bCs/>
          <w:lang w:eastAsia="en-CA"/>
        </w:rPr>
      </w:pPr>
      <w:r w:rsidRPr="00C544AD">
        <w:rPr>
          <w:rFonts w:ascii="Verdana" w:eastAsia="Times New Roman" w:hAnsi="Verdana" w:cs="Courier New"/>
          <w:bCs/>
          <w:lang w:eastAsia="en-CA"/>
        </w:rPr>
        <w:t>These Bylaws do not</w:t>
      </w:r>
      <w:r w:rsidR="00871B58" w:rsidRPr="00C544AD">
        <w:rPr>
          <w:rFonts w:ascii="Verdana" w:eastAsia="Times New Roman" w:hAnsi="Verdana" w:cs="Courier New"/>
          <w:bCs/>
          <w:lang w:eastAsia="en-CA"/>
        </w:rPr>
        <w:t xml:space="preserve"> permit </w:t>
      </w:r>
      <w:r w:rsidR="00BA13C4" w:rsidRPr="00C544AD">
        <w:rPr>
          <w:rFonts w:ascii="Verdana" w:eastAsia="Times New Roman" w:hAnsi="Verdana" w:cs="Courier New"/>
          <w:bCs/>
          <w:lang w:eastAsia="en-CA"/>
        </w:rPr>
        <w:t>the Club</w:t>
      </w:r>
      <w:r w:rsidR="00871B58" w:rsidRPr="00C544AD">
        <w:rPr>
          <w:rFonts w:ascii="Verdana" w:eastAsia="Times New Roman" w:hAnsi="Verdana" w:cs="Courier New"/>
          <w:bCs/>
          <w:lang w:eastAsia="en-CA"/>
        </w:rPr>
        <w:t xml:space="preserve"> to pay to a </w:t>
      </w:r>
      <w:r w:rsidR="00381824" w:rsidRPr="00C544AD">
        <w:rPr>
          <w:rFonts w:ascii="Verdana" w:eastAsia="Times New Roman" w:hAnsi="Verdana" w:cs="Courier New"/>
          <w:bCs/>
          <w:lang w:eastAsia="en-CA"/>
        </w:rPr>
        <w:t>D</w:t>
      </w:r>
      <w:r w:rsidRPr="00C544AD">
        <w:rPr>
          <w:rFonts w:ascii="Verdana" w:eastAsia="Times New Roman" w:hAnsi="Verdana" w:cs="Courier New"/>
          <w:bCs/>
          <w:lang w:eastAsia="en-CA"/>
        </w:rPr>
        <w:t>ir</w:t>
      </w:r>
      <w:r w:rsidR="00381824" w:rsidRPr="00C544AD">
        <w:rPr>
          <w:rFonts w:ascii="Verdana" w:eastAsia="Times New Roman" w:hAnsi="Verdana" w:cs="Courier New"/>
          <w:bCs/>
          <w:lang w:eastAsia="en-CA"/>
        </w:rPr>
        <w:t>ector remuneration</w:t>
      </w:r>
      <w:r w:rsidR="00E14815" w:rsidRPr="00C544AD">
        <w:rPr>
          <w:rFonts w:ascii="Verdana" w:eastAsia="Times New Roman" w:hAnsi="Verdana" w:cs="Courier New"/>
          <w:bCs/>
          <w:lang w:eastAsia="en-CA"/>
        </w:rPr>
        <w:t>, whether</w:t>
      </w:r>
      <w:r w:rsidR="00381824" w:rsidRPr="00C544AD">
        <w:rPr>
          <w:rFonts w:ascii="Verdana" w:eastAsia="Times New Roman" w:hAnsi="Verdana" w:cs="Courier New"/>
          <w:bCs/>
          <w:lang w:eastAsia="en-CA"/>
        </w:rPr>
        <w:t xml:space="preserve"> for being a D</w:t>
      </w:r>
      <w:r w:rsidRPr="00C544AD">
        <w:rPr>
          <w:rFonts w:ascii="Verdana" w:eastAsia="Times New Roman" w:hAnsi="Verdana" w:cs="Courier New"/>
          <w:bCs/>
          <w:lang w:eastAsia="en-CA"/>
        </w:rPr>
        <w:t>irector</w:t>
      </w:r>
      <w:r w:rsidR="00E14815" w:rsidRPr="00C544AD">
        <w:rPr>
          <w:rFonts w:ascii="Verdana" w:eastAsia="Times New Roman" w:hAnsi="Verdana" w:cs="Courier New"/>
          <w:bCs/>
          <w:lang w:eastAsia="en-CA"/>
        </w:rPr>
        <w:t xml:space="preserve"> or otherwise</w:t>
      </w:r>
      <w:r w:rsidRPr="00C544AD">
        <w:rPr>
          <w:rFonts w:ascii="Verdana" w:eastAsia="Times New Roman" w:hAnsi="Verdana" w:cs="Courier New"/>
          <w:bCs/>
          <w:lang w:eastAsia="en-CA"/>
        </w:rPr>
        <w:t xml:space="preserve">, </w:t>
      </w:r>
      <w:r w:rsidR="00107412" w:rsidRPr="00C544AD">
        <w:rPr>
          <w:rFonts w:ascii="Verdana" w:eastAsia="Times New Roman" w:hAnsi="Verdana" w:cs="Courier New"/>
          <w:bCs/>
          <w:lang w:eastAsia="en-CA"/>
        </w:rPr>
        <w:t xml:space="preserve">but </w:t>
      </w:r>
      <w:r w:rsidR="00C35359" w:rsidRPr="00C544AD">
        <w:rPr>
          <w:rFonts w:ascii="Verdana" w:eastAsia="Times New Roman" w:hAnsi="Verdana" w:cs="Courier New"/>
          <w:bCs/>
          <w:lang w:eastAsia="en-CA"/>
        </w:rPr>
        <w:t>a D</w:t>
      </w:r>
      <w:r w:rsidR="000D7578" w:rsidRPr="00C544AD">
        <w:rPr>
          <w:rFonts w:ascii="Verdana" w:eastAsia="Times New Roman" w:hAnsi="Verdana" w:cs="Courier New"/>
          <w:bCs/>
          <w:lang w:eastAsia="en-CA"/>
        </w:rPr>
        <w:t>irector may be reimbursed their reasonable ex</w:t>
      </w:r>
      <w:r w:rsidR="00C35359" w:rsidRPr="00C544AD">
        <w:rPr>
          <w:rFonts w:ascii="Verdana" w:eastAsia="Times New Roman" w:hAnsi="Verdana" w:cs="Courier New"/>
          <w:bCs/>
          <w:lang w:eastAsia="en-CA"/>
        </w:rPr>
        <w:t>penses incurred in acting as a M</w:t>
      </w:r>
      <w:r w:rsidR="000D7578" w:rsidRPr="00C544AD">
        <w:rPr>
          <w:rFonts w:ascii="Verdana" w:eastAsia="Times New Roman" w:hAnsi="Verdana" w:cs="Courier New"/>
          <w:bCs/>
          <w:lang w:eastAsia="en-CA"/>
        </w:rPr>
        <w:t>ember of the Board</w:t>
      </w:r>
      <w:r w:rsidR="00F90358" w:rsidRPr="00C544AD">
        <w:rPr>
          <w:rFonts w:ascii="Verdana" w:eastAsia="Times New Roman" w:hAnsi="Verdana" w:cs="Courier New"/>
          <w:bCs/>
          <w:lang w:eastAsia="en-CA"/>
        </w:rPr>
        <w:t xml:space="preserve">.  </w:t>
      </w:r>
    </w:p>
    <w:p w:rsidR="00E67400" w:rsidRPr="00C544AD" w:rsidRDefault="00E67400" w:rsidP="000D00D6">
      <w:pPr>
        <w:spacing w:before="168" w:after="168"/>
        <w:rPr>
          <w:rFonts w:ascii="Verdana" w:eastAsia="Times New Roman" w:hAnsi="Verdana" w:cs="Arial"/>
          <w:b/>
          <w:bCs/>
          <w:lang w:eastAsia="en-CA"/>
        </w:rPr>
      </w:pPr>
    </w:p>
    <w:p w:rsidR="00681BF9" w:rsidRPr="00C544AD" w:rsidRDefault="00681BF9" w:rsidP="000D00D6">
      <w:pPr>
        <w:spacing w:before="168" w:after="168"/>
        <w:rPr>
          <w:rFonts w:ascii="Verdana" w:eastAsia="Times New Roman" w:hAnsi="Verdana" w:cs="Arial"/>
          <w:b/>
          <w:bCs/>
          <w:lang w:eastAsia="en-CA"/>
        </w:rPr>
      </w:pPr>
      <w:r w:rsidRPr="00C544AD">
        <w:rPr>
          <w:rFonts w:ascii="Verdana" w:eastAsia="Times New Roman" w:hAnsi="Verdana" w:cs="Arial"/>
          <w:b/>
          <w:bCs/>
          <w:lang w:eastAsia="en-CA"/>
        </w:rPr>
        <w:t xml:space="preserve">Signing authority </w:t>
      </w:r>
    </w:p>
    <w:p w:rsidR="00681BF9" w:rsidRPr="00C544AD" w:rsidRDefault="00681BF9" w:rsidP="00B6212B">
      <w:pPr>
        <w:pStyle w:val="ListParagraph"/>
        <w:numPr>
          <w:ilvl w:val="1"/>
          <w:numId w:val="31"/>
        </w:numPr>
        <w:spacing w:before="168" w:after="168"/>
        <w:rPr>
          <w:rFonts w:ascii="Verdana" w:eastAsia="Times New Roman" w:hAnsi="Verdana" w:cs="Courier New"/>
          <w:bCs/>
          <w:lang w:eastAsia="en-CA"/>
        </w:rPr>
      </w:pPr>
      <w:proofErr w:type="gramStart"/>
      <w:r w:rsidRPr="00C544AD">
        <w:rPr>
          <w:rFonts w:ascii="Verdana" w:eastAsia="Times New Roman" w:hAnsi="Verdana" w:cs="Courier New"/>
          <w:bCs/>
          <w:lang w:eastAsia="en-CA"/>
        </w:rPr>
        <w:t xml:space="preserve">A contract or other record to be signed by </w:t>
      </w:r>
      <w:r w:rsidR="00BA13C4" w:rsidRPr="00C544AD">
        <w:rPr>
          <w:rFonts w:ascii="Verdana" w:eastAsia="Times New Roman" w:hAnsi="Verdana" w:cs="Courier New"/>
          <w:bCs/>
          <w:lang w:eastAsia="en-CA"/>
        </w:rPr>
        <w:t>the Club</w:t>
      </w:r>
      <w:r w:rsidRPr="00C544AD">
        <w:rPr>
          <w:rFonts w:ascii="Verdana" w:eastAsia="Times New Roman" w:hAnsi="Verdana" w:cs="Courier New"/>
          <w:bCs/>
          <w:lang w:eastAsia="en-CA"/>
        </w:rPr>
        <w:t xml:space="preserve"> must be signed on behalf of </w:t>
      </w:r>
      <w:r w:rsidR="00BA13C4" w:rsidRPr="00C544AD">
        <w:rPr>
          <w:rFonts w:ascii="Verdana" w:eastAsia="Times New Roman" w:hAnsi="Verdana" w:cs="Courier New"/>
          <w:bCs/>
          <w:lang w:eastAsia="en-CA"/>
        </w:rPr>
        <w:t>the Club</w:t>
      </w:r>
      <w:r w:rsidR="00E14815" w:rsidRPr="00C544AD">
        <w:rPr>
          <w:rFonts w:ascii="Verdana" w:eastAsia="Times New Roman" w:hAnsi="Verdana" w:cs="Courier New"/>
          <w:bCs/>
          <w:lang w:eastAsia="en-CA"/>
        </w:rPr>
        <w:t xml:space="preserve"> by any two Directors so authorized</w:t>
      </w:r>
      <w:r w:rsidR="00F37FFE" w:rsidRPr="00C544AD">
        <w:rPr>
          <w:rFonts w:ascii="Verdana" w:eastAsia="Times New Roman" w:hAnsi="Verdana" w:cs="Courier New"/>
          <w:bCs/>
          <w:lang w:eastAsia="en-CA"/>
        </w:rPr>
        <w:t xml:space="preserve"> or by the Secretary and any one Director</w:t>
      </w:r>
      <w:proofErr w:type="gramEnd"/>
      <w:r w:rsidR="00E14815" w:rsidRPr="00C544AD">
        <w:rPr>
          <w:rFonts w:ascii="Verdana" w:eastAsia="Times New Roman" w:hAnsi="Verdana" w:cs="Courier New"/>
          <w:bCs/>
          <w:lang w:eastAsia="en-CA"/>
        </w:rPr>
        <w:t>.</w:t>
      </w:r>
    </w:p>
    <w:p w:rsidR="0035762C" w:rsidRPr="00C544AD" w:rsidRDefault="0035762C" w:rsidP="0035762C">
      <w:pPr>
        <w:spacing w:before="480" w:after="0"/>
        <w:jc w:val="center"/>
        <w:rPr>
          <w:rFonts w:ascii="Verdana" w:eastAsia="Times New Roman" w:hAnsi="Verdana" w:cs="Times New Roman"/>
          <w:b/>
          <w:bCs/>
          <w:smallCaps/>
          <w:sz w:val="26"/>
          <w:szCs w:val="26"/>
          <w:lang w:eastAsia="en-CA"/>
        </w:rPr>
      </w:pPr>
      <w:r w:rsidRPr="00C544AD">
        <w:rPr>
          <w:rFonts w:ascii="Verdana" w:eastAsia="Times New Roman" w:hAnsi="Verdana" w:cs="Times New Roman"/>
          <w:b/>
          <w:bCs/>
          <w:smallCaps/>
          <w:sz w:val="26"/>
          <w:szCs w:val="26"/>
          <w:lang w:eastAsia="en-CA"/>
        </w:rPr>
        <w:t>Part 11 –</w:t>
      </w:r>
      <w:r w:rsidR="004B3044" w:rsidRPr="00C544AD">
        <w:rPr>
          <w:rFonts w:ascii="Verdana" w:eastAsia="Times New Roman" w:hAnsi="Verdana" w:cs="Times New Roman"/>
          <w:b/>
          <w:bCs/>
          <w:smallCaps/>
          <w:sz w:val="26"/>
          <w:szCs w:val="26"/>
          <w:lang w:eastAsia="en-CA"/>
        </w:rPr>
        <w:t xml:space="preserve"> </w:t>
      </w:r>
      <w:r w:rsidRPr="00C544AD">
        <w:rPr>
          <w:rFonts w:ascii="Verdana" w:eastAsia="Times New Roman" w:hAnsi="Verdana" w:cs="Times New Roman"/>
          <w:b/>
          <w:bCs/>
          <w:smallCaps/>
          <w:sz w:val="26"/>
          <w:szCs w:val="26"/>
          <w:lang w:eastAsia="en-CA"/>
        </w:rPr>
        <w:t>Records</w:t>
      </w:r>
    </w:p>
    <w:p w:rsidR="00753DD0" w:rsidRPr="00C544AD" w:rsidRDefault="00753DD0" w:rsidP="00753DD0">
      <w:pPr>
        <w:spacing w:before="168" w:after="168" w:line="240" w:lineRule="auto"/>
        <w:rPr>
          <w:rFonts w:ascii="Verdana" w:eastAsia="Times New Roman" w:hAnsi="Verdana" w:cs="Courier New"/>
          <w:b/>
          <w:bCs/>
          <w:lang w:eastAsia="en-CA"/>
        </w:rPr>
      </w:pPr>
      <w:r w:rsidRPr="00C544AD">
        <w:rPr>
          <w:rFonts w:ascii="Verdana" w:eastAsia="Times New Roman" w:hAnsi="Verdana" w:cs="Courier New"/>
          <w:b/>
          <w:bCs/>
          <w:lang w:eastAsia="en-CA"/>
        </w:rPr>
        <w:t>Access to Records</w:t>
      </w:r>
    </w:p>
    <w:p w:rsidR="0035762C" w:rsidRPr="00C544AD" w:rsidRDefault="00C35359" w:rsidP="0035762C">
      <w:pPr>
        <w:pStyle w:val="ListParagraph"/>
        <w:numPr>
          <w:ilvl w:val="1"/>
          <w:numId w:val="33"/>
        </w:numPr>
        <w:spacing w:before="168" w:after="168" w:line="240" w:lineRule="auto"/>
        <w:contextualSpacing w:val="0"/>
        <w:rPr>
          <w:rFonts w:ascii="Verdana" w:eastAsia="Times New Roman" w:hAnsi="Verdana" w:cs="Courier New"/>
          <w:bCs/>
          <w:lang w:eastAsia="en-CA"/>
        </w:rPr>
      </w:pPr>
      <w:r w:rsidRPr="00C544AD">
        <w:rPr>
          <w:rFonts w:ascii="Verdana" w:hAnsi="Verdana" w:cs="Calibri"/>
        </w:rPr>
        <w:t>A M</w:t>
      </w:r>
      <w:r w:rsidR="0035762C" w:rsidRPr="00C544AD">
        <w:rPr>
          <w:rFonts w:ascii="Verdana" w:hAnsi="Verdana" w:cs="Calibri"/>
        </w:rPr>
        <w:t>ember will be granted access to audited financial sta</w:t>
      </w:r>
      <w:r w:rsidRPr="00C544AD">
        <w:rPr>
          <w:rFonts w:ascii="Verdana" w:hAnsi="Verdana" w:cs="Calibri"/>
        </w:rPr>
        <w:t>tements and minutes from member</w:t>
      </w:r>
      <w:r w:rsidR="0035762C" w:rsidRPr="00C544AD">
        <w:rPr>
          <w:rFonts w:ascii="Verdana" w:hAnsi="Verdana" w:cs="Calibri"/>
        </w:rPr>
        <w:t>s</w:t>
      </w:r>
      <w:r w:rsidRPr="00C544AD">
        <w:rPr>
          <w:rFonts w:ascii="Verdana" w:hAnsi="Verdana" w:cs="Calibri"/>
        </w:rPr>
        <w:t>’</w:t>
      </w:r>
      <w:r w:rsidR="0035762C" w:rsidRPr="00C544AD">
        <w:rPr>
          <w:rFonts w:ascii="Verdana" w:hAnsi="Verdana" w:cs="Calibri"/>
        </w:rPr>
        <w:t xml:space="preserve"> meetings</w:t>
      </w:r>
      <w:r w:rsidR="00753DD0" w:rsidRPr="00C544AD">
        <w:rPr>
          <w:rFonts w:ascii="Verdana" w:hAnsi="Verdana" w:cs="Calibri"/>
        </w:rPr>
        <w:t xml:space="preserve"> during ordinary business hours </w:t>
      </w:r>
      <w:r w:rsidR="0001578C" w:rsidRPr="00C544AD">
        <w:rPr>
          <w:rFonts w:ascii="Verdana" w:hAnsi="Verdana" w:cs="Calibri"/>
        </w:rPr>
        <w:t xml:space="preserve">upon </w:t>
      </w:r>
      <w:r w:rsidR="00753DD0" w:rsidRPr="00C544AD">
        <w:rPr>
          <w:rFonts w:ascii="Verdana" w:hAnsi="Verdana" w:cs="Calibri"/>
        </w:rPr>
        <w:t xml:space="preserve">advance </w:t>
      </w:r>
      <w:r w:rsidR="0001578C" w:rsidRPr="00C544AD">
        <w:rPr>
          <w:rFonts w:ascii="Verdana" w:hAnsi="Verdana" w:cs="Calibri"/>
        </w:rPr>
        <w:t xml:space="preserve">request </w:t>
      </w:r>
      <w:r w:rsidR="00753DD0" w:rsidRPr="00C544AD">
        <w:rPr>
          <w:rFonts w:ascii="Verdana" w:hAnsi="Verdana" w:cs="Calibri"/>
        </w:rPr>
        <w:t xml:space="preserve">being made to the </w:t>
      </w:r>
      <w:r w:rsidR="000C6785" w:rsidRPr="00C544AD">
        <w:rPr>
          <w:rFonts w:ascii="Verdana" w:hAnsi="Verdana" w:cs="Calibri"/>
        </w:rPr>
        <w:t>Secretary</w:t>
      </w:r>
      <w:r w:rsidR="0035762C" w:rsidRPr="00C544AD">
        <w:rPr>
          <w:rFonts w:ascii="Verdana" w:hAnsi="Verdana" w:cs="Calibri"/>
        </w:rPr>
        <w:t>.</w:t>
      </w:r>
    </w:p>
    <w:p w:rsidR="0035762C" w:rsidRPr="00C544AD" w:rsidRDefault="0035762C" w:rsidP="0035762C">
      <w:pPr>
        <w:pStyle w:val="ListParagraph"/>
        <w:numPr>
          <w:ilvl w:val="1"/>
          <w:numId w:val="33"/>
        </w:numPr>
        <w:spacing w:before="168" w:after="168" w:line="240" w:lineRule="auto"/>
        <w:contextualSpacing w:val="0"/>
        <w:rPr>
          <w:rFonts w:ascii="Verdana" w:eastAsia="Times New Roman" w:hAnsi="Verdana" w:cs="Courier New"/>
          <w:bCs/>
          <w:lang w:eastAsia="en-CA"/>
        </w:rPr>
      </w:pPr>
      <w:r w:rsidRPr="00C544AD">
        <w:rPr>
          <w:rFonts w:ascii="Verdana" w:hAnsi="Verdana" w:cs="Calibri"/>
        </w:rPr>
        <w:t>A</w:t>
      </w:r>
      <w:r w:rsidR="00C35359" w:rsidRPr="00C544AD">
        <w:rPr>
          <w:rFonts w:ascii="Verdana" w:hAnsi="Verdana" w:cs="Calibri"/>
        </w:rPr>
        <w:t>ccess by M</w:t>
      </w:r>
      <w:r w:rsidR="00381824" w:rsidRPr="00C544AD">
        <w:rPr>
          <w:rFonts w:ascii="Verdana" w:hAnsi="Verdana" w:cs="Calibri"/>
        </w:rPr>
        <w:t>embers who are not D</w:t>
      </w:r>
      <w:r w:rsidRPr="00C544AD">
        <w:rPr>
          <w:rFonts w:ascii="Verdana" w:hAnsi="Verdana" w:cs="Calibri"/>
        </w:rPr>
        <w:t>irectors to other ac</w:t>
      </w:r>
      <w:r w:rsidR="00381824" w:rsidRPr="00C544AD">
        <w:rPr>
          <w:rFonts w:ascii="Verdana" w:hAnsi="Verdana" w:cs="Calibri"/>
        </w:rPr>
        <w:t>counting records or records of D</w:t>
      </w:r>
      <w:r w:rsidRPr="00C544AD">
        <w:rPr>
          <w:rFonts w:ascii="Verdana" w:hAnsi="Verdana" w:cs="Calibri"/>
        </w:rPr>
        <w:t>irector’s meetings will be allowed or disallowed at the discretion of the Board chair.</w:t>
      </w:r>
    </w:p>
    <w:p w:rsidR="0035762C" w:rsidRPr="00C544AD" w:rsidRDefault="00C35359" w:rsidP="0035762C">
      <w:pPr>
        <w:pStyle w:val="ListParagraph"/>
        <w:numPr>
          <w:ilvl w:val="1"/>
          <w:numId w:val="33"/>
        </w:numPr>
        <w:spacing w:before="168" w:after="168" w:line="240" w:lineRule="auto"/>
        <w:contextualSpacing w:val="0"/>
        <w:rPr>
          <w:rFonts w:ascii="Verdana" w:eastAsia="Times New Roman" w:hAnsi="Verdana" w:cs="Courier New"/>
          <w:bCs/>
          <w:lang w:eastAsia="en-CA"/>
        </w:rPr>
      </w:pPr>
      <w:r w:rsidRPr="00C544AD">
        <w:rPr>
          <w:rFonts w:ascii="Verdana" w:hAnsi="Verdana" w:cs="Calibri"/>
        </w:rPr>
        <w:t>A person who is not a M</w:t>
      </w:r>
      <w:r w:rsidR="00381824" w:rsidRPr="00C544AD">
        <w:rPr>
          <w:rFonts w:ascii="Verdana" w:hAnsi="Verdana" w:cs="Calibri"/>
        </w:rPr>
        <w:t>ember and not a D</w:t>
      </w:r>
      <w:r w:rsidR="0035762C" w:rsidRPr="00C544AD">
        <w:rPr>
          <w:rFonts w:ascii="Verdana" w:hAnsi="Verdana" w:cs="Calibri"/>
        </w:rPr>
        <w:t>irector will be allowed access to Society records at the discretion of the Board.</w:t>
      </w:r>
    </w:p>
    <w:p w:rsidR="00753DD0" w:rsidRPr="00C544AD" w:rsidRDefault="00753DD0" w:rsidP="0035762C">
      <w:pPr>
        <w:spacing w:before="168" w:after="168"/>
        <w:rPr>
          <w:rFonts w:ascii="Verdana" w:eastAsia="Times New Roman" w:hAnsi="Verdana" w:cs="Courier New"/>
          <w:bCs/>
          <w:lang w:eastAsia="en-CA"/>
        </w:rPr>
      </w:pPr>
      <w:r w:rsidRPr="00C544AD">
        <w:rPr>
          <w:rFonts w:ascii="Verdana" w:eastAsia="Times New Roman" w:hAnsi="Verdana" w:cs="Courier New"/>
          <w:b/>
          <w:bCs/>
          <w:lang w:eastAsia="en-CA"/>
        </w:rPr>
        <w:t>Rules and Regulations</w:t>
      </w:r>
    </w:p>
    <w:p w:rsidR="00753DD0" w:rsidRPr="00C544AD" w:rsidRDefault="00753DD0" w:rsidP="001C6F3F">
      <w:pPr>
        <w:pStyle w:val="ListParagraph"/>
        <w:numPr>
          <w:ilvl w:val="1"/>
          <w:numId w:val="33"/>
        </w:numPr>
        <w:spacing w:before="168" w:after="168" w:line="240" w:lineRule="auto"/>
        <w:contextualSpacing w:val="0"/>
        <w:rPr>
          <w:rFonts w:ascii="Verdana" w:hAnsi="Verdana" w:cs="Calibri"/>
        </w:rPr>
      </w:pPr>
      <w:r w:rsidRPr="00C544AD">
        <w:rPr>
          <w:rFonts w:ascii="Verdana" w:hAnsi="Verdana" w:cs="Calibri"/>
        </w:rPr>
        <w:t xml:space="preserve">The Board is empowered to make rules and regulations as needed for the </w:t>
      </w:r>
      <w:proofErr w:type="gramStart"/>
      <w:r w:rsidRPr="00C544AD">
        <w:rPr>
          <w:rFonts w:ascii="Verdana" w:hAnsi="Verdana" w:cs="Calibri"/>
        </w:rPr>
        <w:t>well-being</w:t>
      </w:r>
      <w:proofErr w:type="gramEnd"/>
      <w:r w:rsidRPr="00C544AD">
        <w:rPr>
          <w:rFonts w:ascii="Verdana" w:hAnsi="Verdana" w:cs="Calibri"/>
        </w:rPr>
        <w:t xml:space="preserve"> and operation of the Club, which may be amended by the Board from time to time by ordinary resolution</w:t>
      </w:r>
      <w:r w:rsidR="00F90358" w:rsidRPr="00C544AD">
        <w:rPr>
          <w:rFonts w:ascii="Verdana" w:hAnsi="Verdana" w:cs="Calibri"/>
        </w:rPr>
        <w:t xml:space="preserve">.  </w:t>
      </w:r>
      <w:r w:rsidRPr="00C544AD">
        <w:rPr>
          <w:rFonts w:ascii="Verdana" w:hAnsi="Verdana" w:cs="Calibri"/>
        </w:rPr>
        <w:t xml:space="preserve">Such rules and regulations will not conflict </w:t>
      </w:r>
      <w:r w:rsidR="0096448B" w:rsidRPr="00C544AD">
        <w:rPr>
          <w:rFonts w:ascii="Verdana" w:hAnsi="Verdana" w:cs="Calibri"/>
        </w:rPr>
        <w:t xml:space="preserve">with </w:t>
      </w:r>
      <w:r w:rsidRPr="00C544AD">
        <w:rPr>
          <w:rFonts w:ascii="Verdana" w:hAnsi="Verdana" w:cs="Calibri"/>
        </w:rPr>
        <w:t>or void these By-laws.</w:t>
      </w:r>
    </w:p>
    <w:p w:rsidR="00753DD0" w:rsidRPr="00C544AD" w:rsidRDefault="00753DD0" w:rsidP="00753DD0">
      <w:pPr>
        <w:pStyle w:val="ListParagraph"/>
        <w:numPr>
          <w:ilvl w:val="1"/>
          <w:numId w:val="33"/>
        </w:numPr>
        <w:spacing w:before="168" w:after="168" w:line="240" w:lineRule="auto"/>
        <w:contextualSpacing w:val="0"/>
        <w:rPr>
          <w:rFonts w:ascii="Verdana" w:hAnsi="Verdana" w:cs="Calibri"/>
        </w:rPr>
      </w:pPr>
      <w:r w:rsidRPr="00C544AD">
        <w:rPr>
          <w:rFonts w:ascii="Verdana" w:hAnsi="Verdana" w:cs="Calibri"/>
        </w:rPr>
        <w:t xml:space="preserve">The Board shall, in a timely manner following any amendments to the Rules and Regulations, notify the Members of such changes by posting such information </w:t>
      </w:r>
      <w:r w:rsidR="00E8378D" w:rsidRPr="00C544AD">
        <w:rPr>
          <w:rFonts w:ascii="Verdana" w:hAnsi="Verdana" w:cs="Calibri"/>
        </w:rPr>
        <w:t>on the Notice Board</w:t>
      </w:r>
      <w:r w:rsidRPr="00C544AD">
        <w:rPr>
          <w:rFonts w:ascii="Verdana" w:hAnsi="Verdana" w:cs="Calibri"/>
        </w:rPr>
        <w:t xml:space="preserve"> and on the Club’s website, or such other manner that the Board may deem appropriate.</w:t>
      </w:r>
    </w:p>
    <w:sectPr w:rsidR="00753DD0" w:rsidRPr="00C544AD" w:rsidSect="00E67400">
      <w:headerReference w:type="default" r:id="rId12"/>
      <w:footerReference w:type="default" r:id="rId13"/>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14" w:rsidRDefault="00C74914" w:rsidP="005E6866">
      <w:pPr>
        <w:spacing w:after="0" w:line="240" w:lineRule="auto"/>
      </w:pPr>
      <w:r>
        <w:separator/>
      </w:r>
    </w:p>
  </w:endnote>
  <w:endnote w:type="continuationSeparator" w:id="0">
    <w:p w:rsidR="00C74914" w:rsidRDefault="00C74914" w:rsidP="005E6866">
      <w:pPr>
        <w:spacing w:after="0" w:line="240" w:lineRule="auto"/>
      </w:pPr>
      <w:r>
        <w:continuationSeparator/>
      </w:r>
    </w:p>
  </w:endnote>
  <w:endnote w:type="continuationNotice" w:id="1">
    <w:p w:rsidR="00C74914" w:rsidRDefault="00C74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1" w:rsidRDefault="00CF3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14" w:rsidRDefault="00C74914" w:rsidP="005E6866">
      <w:pPr>
        <w:spacing w:after="0" w:line="240" w:lineRule="auto"/>
      </w:pPr>
      <w:r>
        <w:separator/>
      </w:r>
    </w:p>
  </w:footnote>
  <w:footnote w:type="continuationSeparator" w:id="0">
    <w:p w:rsidR="00C74914" w:rsidRDefault="00C74914" w:rsidP="005E6866">
      <w:pPr>
        <w:spacing w:after="0" w:line="240" w:lineRule="auto"/>
      </w:pPr>
      <w:r>
        <w:continuationSeparator/>
      </w:r>
    </w:p>
  </w:footnote>
  <w:footnote w:type="continuationNotice" w:id="1">
    <w:p w:rsidR="00C74914" w:rsidRDefault="00C7491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39569"/>
      <w:docPartObj>
        <w:docPartGallery w:val="Page Numbers (Top of Page)"/>
        <w:docPartUnique/>
      </w:docPartObj>
    </w:sdtPr>
    <w:sdtEndPr>
      <w:rPr>
        <w:noProof/>
      </w:rPr>
    </w:sdtEndPr>
    <w:sdtContent>
      <w:p w:rsidR="00CF3FE1" w:rsidRDefault="00CF3FE1">
        <w:pPr>
          <w:pStyle w:val="Header"/>
          <w:jc w:val="center"/>
        </w:pPr>
        <w:r>
          <w:fldChar w:fldCharType="begin"/>
        </w:r>
        <w:r>
          <w:instrText xml:space="preserve"> PAGE   \* MERGEFORMAT </w:instrText>
        </w:r>
        <w:r>
          <w:fldChar w:fldCharType="separate"/>
        </w:r>
        <w:r w:rsidR="00E04A21">
          <w:rPr>
            <w:noProof/>
          </w:rPr>
          <w:t>17</w:t>
        </w:r>
        <w:r>
          <w:rPr>
            <w:noProof/>
          </w:rPr>
          <w:fldChar w:fldCharType="end"/>
        </w:r>
      </w:p>
    </w:sdtContent>
  </w:sdt>
  <w:p w:rsidR="00CF3FE1" w:rsidRDefault="00CF3F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5E"/>
    <w:multiLevelType w:val="hybridMultilevel"/>
    <w:tmpl w:val="1AF8E250"/>
    <w:lvl w:ilvl="0" w:tplc="DCF4FB3E">
      <w:start w:val="1"/>
      <w:numFmt w:val="lowerLetter"/>
      <w:lvlText w:val="(%1)"/>
      <w:lvlJc w:val="left"/>
      <w:pPr>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42D63B6"/>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4820CB0"/>
    <w:multiLevelType w:val="hybridMultilevel"/>
    <w:tmpl w:val="BB70278A"/>
    <w:lvl w:ilvl="0" w:tplc="755E0852">
      <w:start w:val="1"/>
      <w:numFmt w:val="lowerLetter"/>
      <w:lvlText w:val="(%1)"/>
      <w:lvlJc w:val="left"/>
      <w:pPr>
        <w:ind w:left="1440" w:hanging="720"/>
      </w:pPr>
      <w:rPr>
        <w:rFonts w:hint="default"/>
      </w:rPr>
    </w:lvl>
    <w:lvl w:ilvl="1" w:tplc="1009001B">
      <w:start w:val="1"/>
      <w:numFmt w:val="low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5264570"/>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94C62D1"/>
    <w:multiLevelType w:val="hybridMultilevel"/>
    <w:tmpl w:val="4A343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A0CCB"/>
    <w:multiLevelType w:val="hybridMultilevel"/>
    <w:tmpl w:val="48881AAA"/>
    <w:lvl w:ilvl="0" w:tplc="2E10AC0C">
      <w:start w:val="1"/>
      <w:numFmt w:val="lowerLetter"/>
      <w:lvlText w:val="(%1)"/>
      <w:lvlJc w:val="left"/>
      <w:pPr>
        <w:ind w:left="1440" w:hanging="360"/>
      </w:pPr>
      <w:rPr>
        <w:rFonts w:hint="default"/>
        <w:b w:val="0"/>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05D6DC9"/>
    <w:multiLevelType w:val="hybridMultilevel"/>
    <w:tmpl w:val="D20243EE"/>
    <w:lvl w:ilvl="0" w:tplc="2AC419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5905D8C"/>
    <w:multiLevelType w:val="hybridMultilevel"/>
    <w:tmpl w:val="B3ECEEBC"/>
    <w:lvl w:ilvl="0" w:tplc="2E0E462E">
      <w:start w:val="1"/>
      <w:numFmt w:val="decimal"/>
      <w:lvlText w:val="%1.1"/>
      <w:lvlJc w:val="left"/>
      <w:pPr>
        <w:ind w:left="360" w:hanging="360"/>
      </w:pPr>
      <w:rPr>
        <w:rFonts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65C7BA4"/>
    <w:multiLevelType w:val="hybridMultilevel"/>
    <w:tmpl w:val="90720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7F294A"/>
    <w:multiLevelType w:val="multilevel"/>
    <w:tmpl w:val="2B2CB14E"/>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CCE52F6"/>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21945693"/>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25D937DB"/>
    <w:multiLevelType w:val="multilevel"/>
    <w:tmpl w:val="37704E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5A5753"/>
    <w:multiLevelType w:val="multilevel"/>
    <w:tmpl w:val="4704B42E"/>
    <w:lvl w:ilvl="0">
      <w:start w:val="1"/>
      <w:numFmt w:val="decimal"/>
      <w:suff w:val="space"/>
      <w:lvlText w:val="Part %1"/>
      <w:lvlJc w:val="center"/>
      <w:pPr>
        <w:ind w:left="0" w:firstLine="0"/>
      </w:pPr>
      <w:rPr>
        <w:rFonts w:asciiTheme="majorHAnsi" w:hAnsiTheme="majorHAnsi" w:hint="default"/>
        <w:b/>
        <w:i w:val="0"/>
        <w:color w:val="auto"/>
      </w:rPr>
    </w:lvl>
    <w:lvl w:ilvl="1">
      <w:start w:val="1"/>
      <w:numFmt w:val="decimal"/>
      <w:lvlText w:val="%1.%2"/>
      <w:lvlJc w:val="left"/>
      <w:pPr>
        <w:ind w:left="720" w:hanging="720"/>
      </w:pPr>
      <w:rPr>
        <w:rFonts w:hint="default"/>
        <w:b w:val="0"/>
        <w:i w:val="0"/>
        <w:color w:val="auto"/>
      </w:rPr>
    </w:lvl>
    <w:lvl w:ilvl="2">
      <w:start w:val="1"/>
      <w:numFmt w:val="lowerLetter"/>
      <w:lvlText w:val="(%3)"/>
      <w:lvlJc w:val="left"/>
      <w:pPr>
        <w:ind w:left="1440" w:hanging="720"/>
      </w:pPr>
      <w:rPr>
        <w:rFonts w:hint="default"/>
        <w:b w:val="0"/>
        <w:i w:val="0"/>
        <w:color w:val="auto"/>
      </w:rPr>
    </w:lvl>
    <w:lvl w:ilvl="3">
      <w:start w:val="1"/>
      <w:numFmt w:val="lowerRoman"/>
      <w:lvlText w:val="(%4)"/>
      <w:lvlJc w:val="left"/>
      <w:pPr>
        <w:ind w:left="2160" w:hanging="720"/>
      </w:pPr>
      <w:rPr>
        <w:rFonts w:hint="default"/>
        <w:b w:val="0"/>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A97D34"/>
    <w:multiLevelType w:val="multilevel"/>
    <w:tmpl w:val="018A82E8"/>
    <w:lvl w:ilvl="0">
      <w:start w:val="9"/>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nsid w:val="2A8B5A3E"/>
    <w:multiLevelType w:val="multilevel"/>
    <w:tmpl w:val="9F26FA7A"/>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C8A631C"/>
    <w:multiLevelType w:val="multilevel"/>
    <w:tmpl w:val="879AB690"/>
    <w:lvl w:ilvl="0">
      <w:start w:val="1"/>
      <w:numFmt w:val="decimal"/>
      <w:lvlText w:val="%1"/>
      <w:lvlJc w:val="left"/>
      <w:pPr>
        <w:ind w:left="375" w:hanging="375"/>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17">
    <w:nsid w:val="2CB568F3"/>
    <w:multiLevelType w:val="multilevel"/>
    <w:tmpl w:val="8248891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CCE1172"/>
    <w:multiLevelType w:val="multilevel"/>
    <w:tmpl w:val="102EF816"/>
    <w:lvl w:ilvl="0">
      <w:start w:val="1"/>
      <w:numFmt w:val="decimal"/>
      <w:lvlText w:val="%1"/>
      <w:lvlJc w:val="left"/>
      <w:pPr>
        <w:ind w:left="705" w:hanging="705"/>
      </w:pPr>
      <w:rPr>
        <w:rFonts w:cs="Courier New" w:hint="default"/>
        <w:b/>
      </w:rPr>
    </w:lvl>
    <w:lvl w:ilvl="1">
      <w:start w:val="1"/>
      <w:numFmt w:val="decimal"/>
      <w:lvlText w:val="%1.%2"/>
      <w:lvlJc w:val="left"/>
      <w:pPr>
        <w:ind w:left="720" w:hanging="720"/>
      </w:pPr>
      <w:rPr>
        <w:rFonts w:cs="Courier New" w:hint="default"/>
        <w:b/>
      </w:rPr>
    </w:lvl>
    <w:lvl w:ilvl="2">
      <w:start w:val="1"/>
      <w:numFmt w:val="decimal"/>
      <w:lvlText w:val="%1.%2.%3"/>
      <w:lvlJc w:val="left"/>
      <w:pPr>
        <w:ind w:left="720" w:hanging="720"/>
      </w:pPr>
      <w:rPr>
        <w:rFonts w:cs="Courier New" w:hint="default"/>
        <w:b/>
      </w:rPr>
    </w:lvl>
    <w:lvl w:ilvl="3">
      <w:start w:val="1"/>
      <w:numFmt w:val="decimal"/>
      <w:lvlText w:val="%1.%2.%3.%4"/>
      <w:lvlJc w:val="left"/>
      <w:pPr>
        <w:ind w:left="1080" w:hanging="1080"/>
      </w:pPr>
      <w:rPr>
        <w:rFonts w:cs="Courier New" w:hint="default"/>
        <w:b/>
      </w:rPr>
    </w:lvl>
    <w:lvl w:ilvl="4">
      <w:start w:val="1"/>
      <w:numFmt w:val="decimal"/>
      <w:lvlText w:val="%1.%2.%3.%4.%5"/>
      <w:lvlJc w:val="left"/>
      <w:pPr>
        <w:ind w:left="1440" w:hanging="1440"/>
      </w:pPr>
      <w:rPr>
        <w:rFonts w:cs="Courier New" w:hint="default"/>
        <w:b/>
      </w:rPr>
    </w:lvl>
    <w:lvl w:ilvl="5">
      <w:start w:val="1"/>
      <w:numFmt w:val="decimal"/>
      <w:lvlText w:val="%1.%2.%3.%4.%5.%6"/>
      <w:lvlJc w:val="left"/>
      <w:pPr>
        <w:ind w:left="1800" w:hanging="1800"/>
      </w:pPr>
      <w:rPr>
        <w:rFonts w:cs="Courier New" w:hint="default"/>
        <w:b/>
      </w:rPr>
    </w:lvl>
    <w:lvl w:ilvl="6">
      <w:start w:val="1"/>
      <w:numFmt w:val="decimal"/>
      <w:lvlText w:val="%1.%2.%3.%4.%5.%6.%7"/>
      <w:lvlJc w:val="left"/>
      <w:pPr>
        <w:ind w:left="1800" w:hanging="1800"/>
      </w:pPr>
      <w:rPr>
        <w:rFonts w:cs="Courier New" w:hint="default"/>
        <w:b/>
      </w:rPr>
    </w:lvl>
    <w:lvl w:ilvl="7">
      <w:start w:val="1"/>
      <w:numFmt w:val="decimal"/>
      <w:lvlText w:val="%1.%2.%3.%4.%5.%6.%7.%8"/>
      <w:lvlJc w:val="left"/>
      <w:pPr>
        <w:ind w:left="2160" w:hanging="2160"/>
      </w:pPr>
      <w:rPr>
        <w:rFonts w:cs="Courier New" w:hint="default"/>
        <w:b/>
      </w:rPr>
    </w:lvl>
    <w:lvl w:ilvl="8">
      <w:start w:val="1"/>
      <w:numFmt w:val="decimal"/>
      <w:lvlText w:val="%1.%2.%3.%4.%5.%6.%7.%8.%9"/>
      <w:lvlJc w:val="left"/>
      <w:pPr>
        <w:ind w:left="2520" w:hanging="2520"/>
      </w:pPr>
      <w:rPr>
        <w:rFonts w:cs="Courier New" w:hint="default"/>
        <w:b/>
      </w:rPr>
    </w:lvl>
  </w:abstractNum>
  <w:abstractNum w:abstractNumId="19">
    <w:nsid w:val="2F3E2B64"/>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4416139"/>
    <w:multiLevelType w:val="multilevel"/>
    <w:tmpl w:val="DC788C42"/>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7A62A90"/>
    <w:multiLevelType w:val="multilevel"/>
    <w:tmpl w:val="C788572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E700949"/>
    <w:multiLevelType w:val="hybridMultilevel"/>
    <w:tmpl w:val="B544A130"/>
    <w:lvl w:ilvl="0" w:tplc="A9DE46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475AB0"/>
    <w:multiLevelType w:val="multilevel"/>
    <w:tmpl w:val="7F266CD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1034342"/>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35A0588"/>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4443138B"/>
    <w:multiLevelType w:val="multilevel"/>
    <w:tmpl w:val="D17045A8"/>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7276ECC"/>
    <w:multiLevelType w:val="multilevel"/>
    <w:tmpl w:val="5C4403EE"/>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4BE70F5F"/>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4DE4571D"/>
    <w:multiLevelType w:val="hybridMultilevel"/>
    <w:tmpl w:val="5F2A3E28"/>
    <w:lvl w:ilvl="0" w:tplc="4156E03E">
      <w:start w:val="1"/>
      <w:numFmt w:val="lowerLetter"/>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nsid w:val="4F3E30A7"/>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82F394E"/>
    <w:multiLevelType w:val="multilevel"/>
    <w:tmpl w:val="483EEB1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BD303B3"/>
    <w:multiLevelType w:val="multilevel"/>
    <w:tmpl w:val="5806467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016734A"/>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60613598"/>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612C1CFB"/>
    <w:multiLevelType w:val="hybridMultilevel"/>
    <w:tmpl w:val="B38C85AE"/>
    <w:lvl w:ilvl="0" w:tplc="5CFEF3EE">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65B40954"/>
    <w:multiLevelType w:val="multilevel"/>
    <w:tmpl w:val="ED94DAD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DE41A8E"/>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700D7141"/>
    <w:multiLevelType w:val="multilevel"/>
    <w:tmpl w:val="9F225642"/>
    <w:lvl w:ilvl="0">
      <w:start w:val="4"/>
      <w:numFmt w:val="decimal"/>
      <w:lvlText w:val="%1"/>
      <w:lvlJc w:val="left"/>
      <w:pPr>
        <w:ind w:left="525" w:hanging="525"/>
      </w:pPr>
      <w:rPr>
        <w:rFonts w:cs="Times New Roman" w:hint="default"/>
        <w:b w:val="0"/>
      </w:rPr>
    </w:lvl>
    <w:lvl w:ilvl="1">
      <w:start w:val="15"/>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39">
    <w:nsid w:val="72BB44AB"/>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73BC3308"/>
    <w:multiLevelType w:val="multilevel"/>
    <w:tmpl w:val="5854253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4616FE7"/>
    <w:multiLevelType w:val="hybridMultilevel"/>
    <w:tmpl w:val="3F9A5DF8"/>
    <w:lvl w:ilvl="0" w:tplc="DCF4FB3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ECA5966"/>
    <w:multiLevelType w:val="multilevel"/>
    <w:tmpl w:val="42B46A8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FC44BCB"/>
    <w:multiLevelType w:val="hybridMultilevel"/>
    <w:tmpl w:val="79D8B48A"/>
    <w:lvl w:ilvl="0" w:tplc="5CFEF3E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18"/>
  </w:num>
  <w:num w:numId="3">
    <w:abstractNumId w:val="32"/>
  </w:num>
  <w:num w:numId="4">
    <w:abstractNumId w:val="22"/>
  </w:num>
  <w:num w:numId="5">
    <w:abstractNumId w:val="16"/>
  </w:num>
  <w:num w:numId="6">
    <w:abstractNumId w:val="23"/>
  </w:num>
  <w:num w:numId="7">
    <w:abstractNumId w:val="40"/>
  </w:num>
  <w:num w:numId="8">
    <w:abstractNumId w:val="43"/>
  </w:num>
  <w:num w:numId="9">
    <w:abstractNumId w:val="30"/>
  </w:num>
  <w:num w:numId="10">
    <w:abstractNumId w:val="39"/>
  </w:num>
  <w:num w:numId="11">
    <w:abstractNumId w:val="26"/>
  </w:num>
  <w:num w:numId="12">
    <w:abstractNumId w:val="11"/>
  </w:num>
  <w:num w:numId="13">
    <w:abstractNumId w:val="5"/>
  </w:num>
  <w:num w:numId="14">
    <w:abstractNumId w:val="25"/>
  </w:num>
  <w:num w:numId="15">
    <w:abstractNumId w:val="1"/>
  </w:num>
  <w:num w:numId="16">
    <w:abstractNumId w:val="31"/>
  </w:num>
  <w:num w:numId="17">
    <w:abstractNumId w:val="9"/>
  </w:num>
  <w:num w:numId="18">
    <w:abstractNumId w:val="27"/>
  </w:num>
  <w:num w:numId="19">
    <w:abstractNumId w:val="35"/>
  </w:num>
  <w:num w:numId="20">
    <w:abstractNumId w:val="33"/>
  </w:num>
  <w:num w:numId="21">
    <w:abstractNumId w:val="10"/>
  </w:num>
  <w:num w:numId="22">
    <w:abstractNumId w:val="36"/>
  </w:num>
  <w:num w:numId="23">
    <w:abstractNumId w:val="3"/>
  </w:num>
  <w:num w:numId="24">
    <w:abstractNumId w:val="41"/>
  </w:num>
  <w:num w:numId="25">
    <w:abstractNumId w:val="0"/>
  </w:num>
  <w:num w:numId="26">
    <w:abstractNumId w:val="38"/>
  </w:num>
  <w:num w:numId="27">
    <w:abstractNumId w:val="14"/>
  </w:num>
  <w:num w:numId="28">
    <w:abstractNumId w:val="15"/>
  </w:num>
  <w:num w:numId="29">
    <w:abstractNumId w:val="12"/>
  </w:num>
  <w:num w:numId="30">
    <w:abstractNumId w:val="6"/>
  </w:num>
  <w:num w:numId="31">
    <w:abstractNumId w:val="42"/>
  </w:num>
  <w:num w:numId="32">
    <w:abstractNumId w:val="20"/>
  </w:num>
  <w:num w:numId="33">
    <w:abstractNumId w:val="21"/>
  </w:num>
  <w:num w:numId="34">
    <w:abstractNumId w:val="28"/>
  </w:num>
  <w:num w:numId="35">
    <w:abstractNumId w:val="17"/>
  </w:num>
  <w:num w:numId="36">
    <w:abstractNumId w:val="2"/>
  </w:num>
  <w:num w:numId="37">
    <w:abstractNumId w:val="24"/>
  </w:num>
  <w:num w:numId="38">
    <w:abstractNumId w:val="13"/>
  </w:num>
  <w:num w:numId="39">
    <w:abstractNumId w:val="29"/>
  </w:num>
  <w:num w:numId="40">
    <w:abstractNumId w:val="37"/>
  </w:num>
  <w:num w:numId="41">
    <w:abstractNumId w:val="34"/>
  </w:num>
  <w:num w:numId="42">
    <w:abstractNumId w:val="19"/>
  </w:num>
  <w:num w:numId="43">
    <w:abstractNumId w:val="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F9"/>
    <w:rsid w:val="00012459"/>
    <w:rsid w:val="0001367B"/>
    <w:rsid w:val="000143C7"/>
    <w:rsid w:val="00014F5A"/>
    <w:rsid w:val="0001578C"/>
    <w:rsid w:val="000369BA"/>
    <w:rsid w:val="00047ECF"/>
    <w:rsid w:val="000525BA"/>
    <w:rsid w:val="00057A5D"/>
    <w:rsid w:val="00063718"/>
    <w:rsid w:val="00067E12"/>
    <w:rsid w:val="00080BCC"/>
    <w:rsid w:val="000917D8"/>
    <w:rsid w:val="000967B4"/>
    <w:rsid w:val="000C1E8E"/>
    <w:rsid w:val="000C6785"/>
    <w:rsid w:val="000D00D6"/>
    <w:rsid w:val="000D03A1"/>
    <w:rsid w:val="000D7578"/>
    <w:rsid w:val="000F7FB1"/>
    <w:rsid w:val="00107412"/>
    <w:rsid w:val="001223FC"/>
    <w:rsid w:val="00127FB4"/>
    <w:rsid w:val="001362C5"/>
    <w:rsid w:val="0014402F"/>
    <w:rsid w:val="00177A6B"/>
    <w:rsid w:val="00196F48"/>
    <w:rsid w:val="001A661F"/>
    <w:rsid w:val="001C4553"/>
    <w:rsid w:val="001C656A"/>
    <w:rsid w:val="001C6F3F"/>
    <w:rsid w:val="001E17EB"/>
    <w:rsid w:val="00202628"/>
    <w:rsid w:val="0021302E"/>
    <w:rsid w:val="002149A5"/>
    <w:rsid w:val="00246F78"/>
    <w:rsid w:val="002505B5"/>
    <w:rsid w:val="00255C92"/>
    <w:rsid w:val="00277773"/>
    <w:rsid w:val="00280CC0"/>
    <w:rsid w:val="00291DCC"/>
    <w:rsid w:val="002A2EE9"/>
    <w:rsid w:val="002B202F"/>
    <w:rsid w:val="002B5565"/>
    <w:rsid w:val="002F73C7"/>
    <w:rsid w:val="003344F7"/>
    <w:rsid w:val="00343FB3"/>
    <w:rsid w:val="0035762C"/>
    <w:rsid w:val="00377884"/>
    <w:rsid w:val="00381824"/>
    <w:rsid w:val="0039711B"/>
    <w:rsid w:val="003B713F"/>
    <w:rsid w:val="003E1757"/>
    <w:rsid w:val="003E4E7D"/>
    <w:rsid w:val="004238B5"/>
    <w:rsid w:val="00426BAC"/>
    <w:rsid w:val="00426DD4"/>
    <w:rsid w:val="00435D83"/>
    <w:rsid w:val="0044105E"/>
    <w:rsid w:val="00451D27"/>
    <w:rsid w:val="00456133"/>
    <w:rsid w:val="004B3044"/>
    <w:rsid w:val="004C732D"/>
    <w:rsid w:val="004D3C3D"/>
    <w:rsid w:val="005002DE"/>
    <w:rsid w:val="00501BFD"/>
    <w:rsid w:val="00507EE9"/>
    <w:rsid w:val="00534BB2"/>
    <w:rsid w:val="00541949"/>
    <w:rsid w:val="005608F0"/>
    <w:rsid w:val="005700F4"/>
    <w:rsid w:val="005753F3"/>
    <w:rsid w:val="005C157D"/>
    <w:rsid w:val="005E4B7A"/>
    <w:rsid w:val="005E508B"/>
    <w:rsid w:val="005E6866"/>
    <w:rsid w:val="005F0BC2"/>
    <w:rsid w:val="006221E1"/>
    <w:rsid w:val="00635062"/>
    <w:rsid w:val="00660AAE"/>
    <w:rsid w:val="00667BBC"/>
    <w:rsid w:val="00681BF9"/>
    <w:rsid w:val="006A3314"/>
    <w:rsid w:val="006A496F"/>
    <w:rsid w:val="006A74B7"/>
    <w:rsid w:val="006E3FDA"/>
    <w:rsid w:val="00710BB5"/>
    <w:rsid w:val="007166F6"/>
    <w:rsid w:val="00753DD0"/>
    <w:rsid w:val="007956E7"/>
    <w:rsid w:val="007B24F5"/>
    <w:rsid w:val="007D6614"/>
    <w:rsid w:val="007E7EAC"/>
    <w:rsid w:val="00803E9E"/>
    <w:rsid w:val="00861F08"/>
    <w:rsid w:val="00871B58"/>
    <w:rsid w:val="00890C0D"/>
    <w:rsid w:val="008A6CBA"/>
    <w:rsid w:val="008B595C"/>
    <w:rsid w:val="008C14D4"/>
    <w:rsid w:val="008F2E0F"/>
    <w:rsid w:val="009127C2"/>
    <w:rsid w:val="009210A6"/>
    <w:rsid w:val="00932B89"/>
    <w:rsid w:val="00945346"/>
    <w:rsid w:val="00956C0B"/>
    <w:rsid w:val="0096448B"/>
    <w:rsid w:val="0098774D"/>
    <w:rsid w:val="009A083B"/>
    <w:rsid w:val="009A5A64"/>
    <w:rsid w:val="009B47A1"/>
    <w:rsid w:val="009F0020"/>
    <w:rsid w:val="009F4023"/>
    <w:rsid w:val="00A313EC"/>
    <w:rsid w:val="00A63A54"/>
    <w:rsid w:val="00A651C6"/>
    <w:rsid w:val="00A85419"/>
    <w:rsid w:val="00AB4CBD"/>
    <w:rsid w:val="00AB5BEB"/>
    <w:rsid w:val="00AD5A4A"/>
    <w:rsid w:val="00AE30DE"/>
    <w:rsid w:val="00AF4BE1"/>
    <w:rsid w:val="00B000DD"/>
    <w:rsid w:val="00B0100D"/>
    <w:rsid w:val="00B22E2F"/>
    <w:rsid w:val="00B533BA"/>
    <w:rsid w:val="00B55A76"/>
    <w:rsid w:val="00B5778D"/>
    <w:rsid w:val="00B6212B"/>
    <w:rsid w:val="00B71049"/>
    <w:rsid w:val="00BA13C4"/>
    <w:rsid w:val="00BB1CCD"/>
    <w:rsid w:val="00BE1868"/>
    <w:rsid w:val="00BF6D88"/>
    <w:rsid w:val="00C0692D"/>
    <w:rsid w:val="00C1077A"/>
    <w:rsid w:val="00C1112E"/>
    <w:rsid w:val="00C23B7D"/>
    <w:rsid w:val="00C35359"/>
    <w:rsid w:val="00C37B64"/>
    <w:rsid w:val="00C42F60"/>
    <w:rsid w:val="00C53F25"/>
    <w:rsid w:val="00C544AD"/>
    <w:rsid w:val="00C664BB"/>
    <w:rsid w:val="00C74914"/>
    <w:rsid w:val="00C85546"/>
    <w:rsid w:val="00CD10C1"/>
    <w:rsid w:val="00CE654B"/>
    <w:rsid w:val="00CF3FE1"/>
    <w:rsid w:val="00CF4773"/>
    <w:rsid w:val="00D3233A"/>
    <w:rsid w:val="00D47244"/>
    <w:rsid w:val="00D62206"/>
    <w:rsid w:val="00D661CF"/>
    <w:rsid w:val="00D70958"/>
    <w:rsid w:val="00D773A3"/>
    <w:rsid w:val="00D91FB4"/>
    <w:rsid w:val="00DA68B8"/>
    <w:rsid w:val="00DB6617"/>
    <w:rsid w:val="00DE065E"/>
    <w:rsid w:val="00E02C67"/>
    <w:rsid w:val="00E04A21"/>
    <w:rsid w:val="00E14815"/>
    <w:rsid w:val="00E67400"/>
    <w:rsid w:val="00E8378D"/>
    <w:rsid w:val="00EC410F"/>
    <w:rsid w:val="00ED556F"/>
    <w:rsid w:val="00ED5626"/>
    <w:rsid w:val="00EE006A"/>
    <w:rsid w:val="00EE171D"/>
    <w:rsid w:val="00F14006"/>
    <w:rsid w:val="00F14BB2"/>
    <w:rsid w:val="00F15717"/>
    <w:rsid w:val="00F37FFE"/>
    <w:rsid w:val="00F45E63"/>
    <w:rsid w:val="00F604A1"/>
    <w:rsid w:val="00F7347E"/>
    <w:rsid w:val="00F73CEE"/>
    <w:rsid w:val="00F81EA3"/>
    <w:rsid w:val="00F854C8"/>
    <w:rsid w:val="00F90358"/>
    <w:rsid w:val="00F93874"/>
    <w:rsid w:val="00FA289D"/>
    <w:rsid w:val="00FA6DF5"/>
    <w:rsid w:val="00FB7E25"/>
    <w:rsid w:val="00FB7F90"/>
    <w:rsid w:val="00FD74BC"/>
    <w:rsid w:val="00FE053B"/>
    <w:rsid w:val="00FE19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8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F9"/>
  </w:style>
  <w:style w:type="paragraph" w:styleId="Heading1">
    <w:name w:val="heading 1"/>
    <w:aliases w:val="h1"/>
    <w:basedOn w:val="Normal"/>
    <w:next w:val="Normal"/>
    <w:link w:val="Heading1Char"/>
    <w:uiPriority w:val="9"/>
    <w:qFormat/>
    <w:rsid w:val="00127FB4"/>
    <w:pPr>
      <w:keepNext/>
      <w:widowControl w:val="0"/>
      <w:autoSpaceDE w:val="0"/>
      <w:autoSpaceDN w:val="0"/>
      <w:adjustRightInd w:val="0"/>
      <w:spacing w:after="0" w:line="240" w:lineRule="auto"/>
      <w:outlineLvl w:val="0"/>
    </w:pPr>
    <w:rPr>
      <w:rFonts w:ascii="Cambria" w:eastAsia="Times New Roman" w:hAnsi="Cambria" w:cs="Times New Roman"/>
      <w:b/>
      <w:bCs/>
      <w:kern w:val="32"/>
      <w:sz w:val="32"/>
      <w:szCs w:val="32"/>
      <w:lang w:val="en-US" w:eastAsia="en-CA"/>
    </w:rPr>
  </w:style>
  <w:style w:type="paragraph" w:styleId="Heading3">
    <w:name w:val="heading 3"/>
    <w:basedOn w:val="Normal"/>
    <w:next w:val="Normal"/>
    <w:link w:val="Heading3Char"/>
    <w:uiPriority w:val="9"/>
    <w:semiHidden/>
    <w:unhideWhenUsed/>
    <w:qFormat/>
    <w:rsid w:val="00456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 w:type="character" w:customStyle="1" w:styleId="Heading1Char">
    <w:name w:val="Heading 1 Char"/>
    <w:aliases w:val="h1 Char"/>
    <w:basedOn w:val="DefaultParagraphFont"/>
    <w:link w:val="Heading1"/>
    <w:uiPriority w:val="9"/>
    <w:rsid w:val="00127FB4"/>
    <w:rPr>
      <w:rFonts w:ascii="Cambria" w:eastAsia="Times New Roman" w:hAnsi="Cambria" w:cs="Times New Roman"/>
      <w:b/>
      <w:bCs/>
      <w:kern w:val="32"/>
      <w:sz w:val="32"/>
      <w:szCs w:val="32"/>
      <w:lang w:val="en-US" w:eastAsia="en-CA"/>
    </w:rPr>
  </w:style>
  <w:style w:type="character" w:customStyle="1" w:styleId="DeltaViewInsertion">
    <w:name w:val="DeltaView Insertion"/>
    <w:uiPriority w:val="99"/>
    <w:rsid w:val="00127FB4"/>
    <w:rPr>
      <w:color w:val="0000FF"/>
      <w:u w:val="double"/>
    </w:rPr>
  </w:style>
  <w:style w:type="paragraph" w:customStyle="1" w:styleId="Style1">
    <w:name w:val="Style 1"/>
    <w:basedOn w:val="Normal"/>
    <w:uiPriority w:val="99"/>
    <w:rsid w:val="00057A5D"/>
    <w:pPr>
      <w:widowControl w:val="0"/>
      <w:autoSpaceDE w:val="0"/>
      <w:autoSpaceDN w:val="0"/>
      <w:adjustRightInd w:val="0"/>
      <w:spacing w:after="0" w:line="240" w:lineRule="auto"/>
      <w:ind w:left="720"/>
    </w:pPr>
    <w:rPr>
      <w:rFonts w:ascii="Arial" w:eastAsia="Times New Roman" w:hAnsi="Arial" w:cs="Arial"/>
      <w:sz w:val="20"/>
      <w:szCs w:val="20"/>
      <w:lang w:val="en-US" w:eastAsia="en-CA"/>
    </w:rPr>
  </w:style>
  <w:style w:type="character" w:customStyle="1" w:styleId="DeltaViewDeletion">
    <w:name w:val="DeltaView Deletion"/>
    <w:uiPriority w:val="99"/>
    <w:rsid w:val="00057A5D"/>
    <w:rPr>
      <w:strike/>
      <w:color w:val="FF0000"/>
    </w:rPr>
  </w:style>
  <w:style w:type="paragraph" w:styleId="ListParagraph">
    <w:name w:val="List Paragraph"/>
    <w:basedOn w:val="Normal"/>
    <w:uiPriority w:val="34"/>
    <w:qFormat/>
    <w:rsid w:val="00501BFD"/>
    <w:pPr>
      <w:ind w:left="720"/>
      <w:contextualSpacing/>
    </w:pPr>
  </w:style>
  <w:style w:type="character" w:styleId="CommentReference">
    <w:name w:val="annotation reference"/>
    <w:basedOn w:val="DefaultParagraphFont"/>
    <w:uiPriority w:val="99"/>
    <w:semiHidden/>
    <w:unhideWhenUsed/>
    <w:rsid w:val="00BA13C4"/>
    <w:rPr>
      <w:sz w:val="16"/>
      <w:szCs w:val="16"/>
    </w:rPr>
  </w:style>
  <w:style w:type="paragraph" w:styleId="CommentText">
    <w:name w:val="annotation text"/>
    <w:basedOn w:val="Normal"/>
    <w:link w:val="CommentTextChar"/>
    <w:uiPriority w:val="99"/>
    <w:unhideWhenUsed/>
    <w:rsid w:val="00BA13C4"/>
    <w:pPr>
      <w:spacing w:line="240" w:lineRule="auto"/>
    </w:pPr>
    <w:rPr>
      <w:sz w:val="20"/>
      <w:szCs w:val="20"/>
    </w:rPr>
  </w:style>
  <w:style w:type="character" w:customStyle="1" w:styleId="CommentTextChar">
    <w:name w:val="Comment Text Char"/>
    <w:basedOn w:val="DefaultParagraphFont"/>
    <w:link w:val="CommentText"/>
    <w:uiPriority w:val="99"/>
    <w:rsid w:val="00BA13C4"/>
    <w:rPr>
      <w:sz w:val="20"/>
      <w:szCs w:val="20"/>
    </w:rPr>
  </w:style>
  <w:style w:type="paragraph" w:styleId="CommentSubject">
    <w:name w:val="annotation subject"/>
    <w:basedOn w:val="CommentText"/>
    <w:next w:val="CommentText"/>
    <w:link w:val="CommentSubjectChar"/>
    <w:uiPriority w:val="99"/>
    <w:semiHidden/>
    <w:unhideWhenUsed/>
    <w:rsid w:val="00BA13C4"/>
    <w:rPr>
      <w:b/>
      <w:bCs/>
    </w:rPr>
  </w:style>
  <w:style w:type="character" w:customStyle="1" w:styleId="CommentSubjectChar">
    <w:name w:val="Comment Subject Char"/>
    <w:basedOn w:val="CommentTextChar"/>
    <w:link w:val="CommentSubject"/>
    <w:uiPriority w:val="99"/>
    <w:semiHidden/>
    <w:rsid w:val="00BA13C4"/>
    <w:rPr>
      <w:b/>
      <w:bCs/>
      <w:sz w:val="20"/>
      <w:szCs w:val="20"/>
    </w:rPr>
  </w:style>
  <w:style w:type="paragraph" w:styleId="BalloonText">
    <w:name w:val="Balloon Text"/>
    <w:basedOn w:val="Normal"/>
    <w:link w:val="BalloonTextChar"/>
    <w:uiPriority w:val="99"/>
    <w:semiHidden/>
    <w:unhideWhenUsed/>
    <w:rsid w:val="00BA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C4"/>
    <w:rPr>
      <w:rFonts w:ascii="Tahoma" w:hAnsi="Tahoma" w:cs="Tahoma"/>
      <w:sz w:val="16"/>
      <w:szCs w:val="16"/>
    </w:rPr>
  </w:style>
  <w:style w:type="paragraph" w:styleId="EndnoteText">
    <w:name w:val="endnote text"/>
    <w:basedOn w:val="Normal"/>
    <w:link w:val="EndnoteTextChar"/>
    <w:uiPriority w:val="99"/>
    <w:semiHidden/>
    <w:unhideWhenUsed/>
    <w:rsid w:val="005419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949"/>
    <w:rPr>
      <w:sz w:val="20"/>
      <w:szCs w:val="20"/>
    </w:rPr>
  </w:style>
  <w:style w:type="character" w:styleId="EndnoteReference">
    <w:name w:val="endnote reference"/>
    <w:basedOn w:val="DefaultParagraphFont"/>
    <w:uiPriority w:val="99"/>
    <w:semiHidden/>
    <w:unhideWhenUsed/>
    <w:rsid w:val="00541949"/>
    <w:rPr>
      <w:vertAlign w:val="superscript"/>
    </w:rPr>
  </w:style>
  <w:style w:type="paragraph" w:styleId="FootnoteText">
    <w:name w:val="footnote text"/>
    <w:basedOn w:val="Normal"/>
    <w:link w:val="FootnoteTextChar"/>
    <w:uiPriority w:val="99"/>
    <w:semiHidden/>
    <w:unhideWhenUsed/>
    <w:rsid w:val="00F6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4A1"/>
    <w:rPr>
      <w:sz w:val="20"/>
      <w:szCs w:val="20"/>
    </w:rPr>
  </w:style>
  <w:style w:type="character" w:styleId="FootnoteReference">
    <w:name w:val="footnote reference"/>
    <w:basedOn w:val="DefaultParagraphFont"/>
    <w:uiPriority w:val="99"/>
    <w:semiHidden/>
    <w:unhideWhenUsed/>
    <w:rsid w:val="00F604A1"/>
    <w:rPr>
      <w:vertAlign w:val="superscript"/>
    </w:rPr>
  </w:style>
  <w:style w:type="character" w:customStyle="1" w:styleId="insert">
    <w:name w:val="insert"/>
    <w:basedOn w:val="DefaultParagraphFont"/>
    <w:rsid w:val="00F854C8"/>
  </w:style>
  <w:style w:type="character" w:customStyle="1" w:styleId="Heading3Char">
    <w:name w:val="Heading 3 Char"/>
    <w:basedOn w:val="DefaultParagraphFont"/>
    <w:link w:val="Heading3"/>
    <w:uiPriority w:val="9"/>
    <w:semiHidden/>
    <w:rsid w:val="004561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F9"/>
  </w:style>
  <w:style w:type="paragraph" w:styleId="Heading1">
    <w:name w:val="heading 1"/>
    <w:aliases w:val="h1"/>
    <w:basedOn w:val="Normal"/>
    <w:next w:val="Normal"/>
    <w:link w:val="Heading1Char"/>
    <w:uiPriority w:val="9"/>
    <w:qFormat/>
    <w:rsid w:val="00127FB4"/>
    <w:pPr>
      <w:keepNext/>
      <w:widowControl w:val="0"/>
      <w:autoSpaceDE w:val="0"/>
      <w:autoSpaceDN w:val="0"/>
      <w:adjustRightInd w:val="0"/>
      <w:spacing w:after="0" w:line="240" w:lineRule="auto"/>
      <w:outlineLvl w:val="0"/>
    </w:pPr>
    <w:rPr>
      <w:rFonts w:ascii="Cambria" w:eastAsia="Times New Roman" w:hAnsi="Cambria" w:cs="Times New Roman"/>
      <w:b/>
      <w:bCs/>
      <w:kern w:val="32"/>
      <w:sz w:val="32"/>
      <w:szCs w:val="32"/>
      <w:lang w:val="en-US" w:eastAsia="en-CA"/>
    </w:rPr>
  </w:style>
  <w:style w:type="paragraph" w:styleId="Heading3">
    <w:name w:val="heading 3"/>
    <w:basedOn w:val="Normal"/>
    <w:next w:val="Normal"/>
    <w:link w:val="Heading3Char"/>
    <w:uiPriority w:val="9"/>
    <w:semiHidden/>
    <w:unhideWhenUsed/>
    <w:qFormat/>
    <w:rsid w:val="00456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 w:type="character" w:customStyle="1" w:styleId="Heading1Char">
    <w:name w:val="Heading 1 Char"/>
    <w:aliases w:val="h1 Char"/>
    <w:basedOn w:val="DefaultParagraphFont"/>
    <w:link w:val="Heading1"/>
    <w:uiPriority w:val="9"/>
    <w:rsid w:val="00127FB4"/>
    <w:rPr>
      <w:rFonts w:ascii="Cambria" w:eastAsia="Times New Roman" w:hAnsi="Cambria" w:cs="Times New Roman"/>
      <w:b/>
      <w:bCs/>
      <w:kern w:val="32"/>
      <w:sz w:val="32"/>
      <w:szCs w:val="32"/>
      <w:lang w:val="en-US" w:eastAsia="en-CA"/>
    </w:rPr>
  </w:style>
  <w:style w:type="character" w:customStyle="1" w:styleId="DeltaViewInsertion">
    <w:name w:val="DeltaView Insertion"/>
    <w:uiPriority w:val="99"/>
    <w:rsid w:val="00127FB4"/>
    <w:rPr>
      <w:color w:val="0000FF"/>
      <w:u w:val="double"/>
    </w:rPr>
  </w:style>
  <w:style w:type="paragraph" w:customStyle="1" w:styleId="Style1">
    <w:name w:val="Style 1"/>
    <w:basedOn w:val="Normal"/>
    <w:uiPriority w:val="99"/>
    <w:rsid w:val="00057A5D"/>
    <w:pPr>
      <w:widowControl w:val="0"/>
      <w:autoSpaceDE w:val="0"/>
      <w:autoSpaceDN w:val="0"/>
      <w:adjustRightInd w:val="0"/>
      <w:spacing w:after="0" w:line="240" w:lineRule="auto"/>
      <w:ind w:left="720"/>
    </w:pPr>
    <w:rPr>
      <w:rFonts w:ascii="Arial" w:eastAsia="Times New Roman" w:hAnsi="Arial" w:cs="Arial"/>
      <w:sz w:val="20"/>
      <w:szCs w:val="20"/>
      <w:lang w:val="en-US" w:eastAsia="en-CA"/>
    </w:rPr>
  </w:style>
  <w:style w:type="character" w:customStyle="1" w:styleId="DeltaViewDeletion">
    <w:name w:val="DeltaView Deletion"/>
    <w:uiPriority w:val="99"/>
    <w:rsid w:val="00057A5D"/>
    <w:rPr>
      <w:strike/>
      <w:color w:val="FF0000"/>
    </w:rPr>
  </w:style>
  <w:style w:type="paragraph" w:styleId="ListParagraph">
    <w:name w:val="List Paragraph"/>
    <w:basedOn w:val="Normal"/>
    <w:uiPriority w:val="34"/>
    <w:qFormat/>
    <w:rsid w:val="00501BFD"/>
    <w:pPr>
      <w:ind w:left="720"/>
      <w:contextualSpacing/>
    </w:pPr>
  </w:style>
  <w:style w:type="character" w:styleId="CommentReference">
    <w:name w:val="annotation reference"/>
    <w:basedOn w:val="DefaultParagraphFont"/>
    <w:uiPriority w:val="99"/>
    <w:semiHidden/>
    <w:unhideWhenUsed/>
    <w:rsid w:val="00BA13C4"/>
    <w:rPr>
      <w:sz w:val="16"/>
      <w:szCs w:val="16"/>
    </w:rPr>
  </w:style>
  <w:style w:type="paragraph" w:styleId="CommentText">
    <w:name w:val="annotation text"/>
    <w:basedOn w:val="Normal"/>
    <w:link w:val="CommentTextChar"/>
    <w:uiPriority w:val="99"/>
    <w:unhideWhenUsed/>
    <w:rsid w:val="00BA13C4"/>
    <w:pPr>
      <w:spacing w:line="240" w:lineRule="auto"/>
    </w:pPr>
    <w:rPr>
      <w:sz w:val="20"/>
      <w:szCs w:val="20"/>
    </w:rPr>
  </w:style>
  <w:style w:type="character" w:customStyle="1" w:styleId="CommentTextChar">
    <w:name w:val="Comment Text Char"/>
    <w:basedOn w:val="DefaultParagraphFont"/>
    <w:link w:val="CommentText"/>
    <w:uiPriority w:val="99"/>
    <w:rsid w:val="00BA13C4"/>
    <w:rPr>
      <w:sz w:val="20"/>
      <w:szCs w:val="20"/>
    </w:rPr>
  </w:style>
  <w:style w:type="paragraph" w:styleId="CommentSubject">
    <w:name w:val="annotation subject"/>
    <w:basedOn w:val="CommentText"/>
    <w:next w:val="CommentText"/>
    <w:link w:val="CommentSubjectChar"/>
    <w:uiPriority w:val="99"/>
    <w:semiHidden/>
    <w:unhideWhenUsed/>
    <w:rsid w:val="00BA13C4"/>
    <w:rPr>
      <w:b/>
      <w:bCs/>
    </w:rPr>
  </w:style>
  <w:style w:type="character" w:customStyle="1" w:styleId="CommentSubjectChar">
    <w:name w:val="Comment Subject Char"/>
    <w:basedOn w:val="CommentTextChar"/>
    <w:link w:val="CommentSubject"/>
    <w:uiPriority w:val="99"/>
    <w:semiHidden/>
    <w:rsid w:val="00BA13C4"/>
    <w:rPr>
      <w:b/>
      <w:bCs/>
      <w:sz w:val="20"/>
      <w:szCs w:val="20"/>
    </w:rPr>
  </w:style>
  <w:style w:type="paragraph" w:styleId="BalloonText">
    <w:name w:val="Balloon Text"/>
    <w:basedOn w:val="Normal"/>
    <w:link w:val="BalloonTextChar"/>
    <w:uiPriority w:val="99"/>
    <w:semiHidden/>
    <w:unhideWhenUsed/>
    <w:rsid w:val="00BA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C4"/>
    <w:rPr>
      <w:rFonts w:ascii="Tahoma" w:hAnsi="Tahoma" w:cs="Tahoma"/>
      <w:sz w:val="16"/>
      <w:szCs w:val="16"/>
    </w:rPr>
  </w:style>
  <w:style w:type="paragraph" w:styleId="EndnoteText">
    <w:name w:val="endnote text"/>
    <w:basedOn w:val="Normal"/>
    <w:link w:val="EndnoteTextChar"/>
    <w:uiPriority w:val="99"/>
    <w:semiHidden/>
    <w:unhideWhenUsed/>
    <w:rsid w:val="005419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949"/>
    <w:rPr>
      <w:sz w:val="20"/>
      <w:szCs w:val="20"/>
    </w:rPr>
  </w:style>
  <w:style w:type="character" w:styleId="EndnoteReference">
    <w:name w:val="endnote reference"/>
    <w:basedOn w:val="DefaultParagraphFont"/>
    <w:uiPriority w:val="99"/>
    <w:semiHidden/>
    <w:unhideWhenUsed/>
    <w:rsid w:val="00541949"/>
    <w:rPr>
      <w:vertAlign w:val="superscript"/>
    </w:rPr>
  </w:style>
  <w:style w:type="paragraph" w:styleId="FootnoteText">
    <w:name w:val="footnote text"/>
    <w:basedOn w:val="Normal"/>
    <w:link w:val="FootnoteTextChar"/>
    <w:uiPriority w:val="99"/>
    <w:semiHidden/>
    <w:unhideWhenUsed/>
    <w:rsid w:val="00F6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4A1"/>
    <w:rPr>
      <w:sz w:val="20"/>
      <w:szCs w:val="20"/>
    </w:rPr>
  </w:style>
  <w:style w:type="character" w:styleId="FootnoteReference">
    <w:name w:val="footnote reference"/>
    <w:basedOn w:val="DefaultParagraphFont"/>
    <w:uiPriority w:val="99"/>
    <w:semiHidden/>
    <w:unhideWhenUsed/>
    <w:rsid w:val="00F604A1"/>
    <w:rPr>
      <w:vertAlign w:val="superscript"/>
    </w:rPr>
  </w:style>
  <w:style w:type="character" w:customStyle="1" w:styleId="insert">
    <w:name w:val="insert"/>
    <w:basedOn w:val="DefaultParagraphFont"/>
    <w:rsid w:val="00F854C8"/>
  </w:style>
  <w:style w:type="character" w:customStyle="1" w:styleId="Heading3Char">
    <w:name w:val="Heading 3 Char"/>
    <w:basedOn w:val="DefaultParagraphFont"/>
    <w:link w:val="Heading3"/>
    <w:uiPriority w:val="9"/>
    <w:semiHidden/>
    <w:rsid w:val="004561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7534-C7BF-4C64-8A59-01FB64831447}">
  <ds:schemaRefs>
    <ds:schemaRef ds:uri="http://schemas.openxmlformats.org/officeDocument/2006/bibliography"/>
  </ds:schemaRefs>
</ds:datastoreItem>
</file>

<file path=customXml/itemProps2.xml><?xml version="1.0" encoding="utf-8"?>
<ds:datastoreItem xmlns:ds="http://schemas.openxmlformats.org/officeDocument/2006/customXml" ds:itemID="{B2234C10-1BA8-4963-A08C-B2838002F0DE}">
  <ds:schemaRefs>
    <ds:schemaRef ds:uri="http://schemas.openxmlformats.org/officeDocument/2006/bibliography"/>
  </ds:schemaRefs>
</ds:datastoreItem>
</file>

<file path=customXml/itemProps3.xml><?xml version="1.0" encoding="utf-8"?>
<ds:datastoreItem xmlns:ds="http://schemas.openxmlformats.org/officeDocument/2006/customXml" ds:itemID="{6867EFAC-E786-D743-A4B8-0F7E196C26E1}">
  <ds:schemaRefs>
    <ds:schemaRef ds:uri="http://schemas.openxmlformats.org/officeDocument/2006/bibliography"/>
  </ds:schemaRefs>
</ds:datastoreItem>
</file>

<file path=customXml/itemProps4.xml><?xml version="1.0" encoding="utf-8"?>
<ds:datastoreItem xmlns:ds="http://schemas.openxmlformats.org/officeDocument/2006/customXml" ds:itemID="{1ACDC339-4375-CF4C-BD64-18915C2A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4242</Words>
  <Characters>24184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Val</cp:lastModifiedBy>
  <cp:revision>2</cp:revision>
  <cp:lastPrinted>2017-03-08T22:29:00Z</cp:lastPrinted>
  <dcterms:created xsi:type="dcterms:W3CDTF">2018-09-30T20:50:00Z</dcterms:created>
  <dcterms:modified xsi:type="dcterms:W3CDTF">2018-09-30T20:50:00Z</dcterms:modified>
</cp:coreProperties>
</file>